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E7" w:rsidRPr="000837DD" w:rsidRDefault="00924EE7" w:rsidP="000837DD">
      <w:pPr>
        <w:spacing w:before="100" w:beforeAutospacing="1" w:after="100" w:afterAutospacing="1" w:line="260" w:lineRule="atLeast"/>
        <w:jc w:val="center"/>
        <w:rPr>
          <w:rStyle w:val="a7"/>
          <w:b w:val="0"/>
          <w:color w:val="4E4E4E"/>
          <w:sz w:val="28"/>
          <w:szCs w:val="28"/>
        </w:rPr>
      </w:pPr>
      <w:bookmarkStart w:id="0" w:name="_GoBack"/>
      <w:bookmarkEnd w:id="0"/>
      <w:r w:rsidRPr="000837DD">
        <w:rPr>
          <w:rStyle w:val="a7"/>
          <w:b w:val="0"/>
          <w:bCs w:val="0"/>
          <w:color w:val="4E4E4E"/>
          <w:sz w:val="28"/>
          <w:szCs w:val="28"/>
        </w:rPr>
        <w:t>План работы</w:t>
      </w:r>
    </w:p>
    <w:p w:rsidR="00924EE7" w:rsidRPr="000837DD" w:rsidRDefault="00924EE7" w:rsidP="000837DD">
      <w:pPr>
        <w:spacing w:before="100" w:beforeAutospacing="1" w:after="100" w:afterAutospacing="1" w:line="260" w:lineRule="atLeast"/>
        <w:jc w:val="center"/>
        <w:rPr>
          <w:rStyle w:val="a7"/>
          <w:b w:val="0"/>
          <w:color w:val="4E4E4E"/>
          <w:sz w:val="28"/>
          <w:szCs w:val="28"/>
        </w:rPr>
      </w:pPr>
      <w:r w:rsidRPr="000837DD">
        <w:rPr>
          <w:rStyle w:val="a7"/>
          <w:b w:val="0"/>
          <w:bCs w:val="0"/>
          <w:color w:val="4E4E4E"/>
          <w:sz w:val="28"/>
          <w:szCs w:val="28"/>
        </w:rPr>
        <w:t>Комитета РСС</w:t>
      </w:r>
    </w:p>
    <w:p w:rsidR="00924EE7" w:rsidRPr="000837DD" w:rsidRDefault="000837DD" w:rsidP="00924EE7">
      <w:pPr>
        <w:spacing w:before="100" w:beforeAutospacing="1" w:after="100" w:afterAutospacing="1" w:line="260" w:lineRule="atLeast"/>
        <w:rPr>
          <w:rStyle w:val="a7"/>
          <w:b w:val="0"/>
          <w:color w:val="4E4E4E"/>
          <w:sz w:val="28"/>
          <w:szCs w:val="28"/>
        </w:rPr>
      </w:pPr>
      <w:r w:rsidRPr="000837DD">
        <w:rPr>
          <w:rStyle w:val="a7"/>
          <w:b w:val="0"/>
          <w:color w:val="4E4E4E"/>
          <w:sz w:val="28"/>
          <w:szCs w:val="28"/>
        </w:rPr>
        <w:t>по цифровизации в области строительства и проектирования</w:t>
      </w:r>
      <w:r w:rsidR="00924EE7" w:rsidRPr="000837DD">
        <w:rPr>
          <w:rStyle w:val="a7"/>
          <w:b w:val="0"/>
          <w:color w:val="4E4E4E"/>
          <w:sz w:val="28"/>
          <w:szCs w:val="28"/>
        </w:rPr>
        <w:t> </w:t>
      </w:r>
      <w:r w:rsidRPr="000837DD">
        <w:rPr>
          <w:rStyle w:val="a7"/>
          <w:b w:val="0"/>
          <w:color w:val="4E4E4E"/>
          <w:sz w:val="28"/>
          <w:szCs w:val="28"/>
        </w:rPr>
        <w:t>на 20</w:t>
      </w:r>
      <w:r w:rsidR="00010516">
        <w:rPr>
          <w:rStyle w:val="a7"/>
          <w:b w:val="0"/>
          <w:color w:val="4E4E4E"/>
          <w:sz w:val="28"/>
          <w:szCs w:val="28"/>
        </w:rPr>
        <w:t>20</w:t>
      </w:r>
      <w:r w:rsidRPr="000837DD">
        <w:rPr>
          <w:rStyle w:val="a7"/>
          <w:b w:val="0"/>
          <w:color w:val="4E4E4E"/>
          <w:sz w:val="28"/>
          <w:szCs w:val="28"/>
        </w:rPr>
        <w:t xml:space="preserve"> год. </w:t>
      </w:r>
    </w:p>
    <w:tbl>
      <w:tblPr>
        <w:tblW w:w="10773" w:type="dxa"/>
        <w:tblCellSpacing w:w="0" w:type="dxa"/>
        <w:tblInd w:w="-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246"/>
        <w:gridCol w:w="2410"/>
        <w:gridCol w:w="2409"/>
      </w:tblGrid>
      <w:tr w:rsidR="00D01FF8" w:rsidRPr="00A23E70" w:rsidTr="00A23E70">
        <w:trPr>
          <w:tblHeader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924EE7" w:rsidRDefault="00924EE7" w:rsidP="00A23E70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924EE7">
              <w:rPr>
                <w:rFonts w:eastAsia="Times New Roman" w:cstheme="minorHAnsi"/>
                <w:sz w:val="28"/>
                <w:szCs w:val="28"/>
              </w:rPr>
              <w:t>№</w:t>
            </w:r>
            <w:r w:rsidR="00A23E70">
              <w:rPr>
                <w:rFonts w:eastAsia="Times New Roman" w:cstheme="minorHAnsi"/>
                <w:sz w:val="28"/>
                <w:szCs w:val="28"/>
              </w:rPr>
              <w:t>п</w:t>
            </w:r>
            <w:r w:rsidR="00A23E70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  <w:r w:rsidRPr="00924EE7">
              <w:rPr>
                <w:rFonts w:eastAsia="Times New Roman" w:cstheme="minorHAnsi"/>
                <w:sz w:val="28"/>
                <w:szCs w:val="28"/>
              </w:rPr>
              <w:t>п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924EE7" w:rsidRDefault="00924EE7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924EE7">
              <w:rPr>
                <w:rFonts w:eastAsia="Times New Roman" w:cs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924EE7" w:rsidRDefault="00924EE7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924EE7">
              <w:rPr>
                <w:rFonts w:eastAsia="Times New Roman" w:cstheme="minorHAnsi"/>
                <w:sz w:val="28"/>
                <w:szCs w:val="28"/>
              </w:rPr>
              <w:t>Ответственный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924EE7" w:rsidRDefault="00924EE7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924EE7">
              <w:rPr>
                <w:rFonts w:eastAsia="Times New Roman" w:cstheme="minorHAnsi"/>
                <w:sz w:val="28"/>
                <w:szCs w:val="28"/>
              </w:rPr>
              <w:t>Срок исполнения</w:t>
            </w:r>
          </w:p>
        </w:tc>
      </w:tr>
      <w:tr w:rsidR="00D01FF8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924EE7" w:rsidRDefault="00924EE7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  <w:highlight w:val="yellow"/>
              </w:rPr>
            </w:pPr>
            <w:r w:rsidRPr="00924EE7">
              <w:rPr>
                <w:rFonts w:eastAsia="Times New Roman" w:cstheme="minorHAnsi"/>
                <w:sz w:val="28"/>
                <w:szCs w:val="28"/>
              </w:rPr>
              <w:t>1.                 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CD5899" w:rsidRPr="00CD5899" w:rsidRDefault="00CD5899" w:rsidP="00CD5899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CD5899">
              <w:rPr>
                <w:rFonts w:eastAsia="Times New Roman" w:cstheme="minorHAnsi"/>
                <w:sz w:val="28"/>
                <w:szCs w:val="28"/>
              </w:rPr>
              <w:t xml:space="preserve">Участие в работе ПК5-ТК 465 при ФАУ ФЦС Минстроя России </w:t>
            </w:r>
            <w:r>
              <w:rPr>
                <w:rFonts w:eastAsia="Times New Roman" w:cstheme="minorHAnsi"/>
                <w:sz w:val="28"/>
                <w:szCs w:val="28"/>
              </w:rPr>
              <w:t>(</w:t>
            </w:r>
            <w:r w:rsidRPr="00CD5899">
              <w:rPr>
                <w:rFonts w:eastAsia="Times New Roman" w:cstheme="minorHAnsi"/>
                <w:sz w:val="28"/>
                <w:szCs w:val="28"/>
              </w:rPr>
              <w:t>«Управление жизненным циклом объектов капитального строительства»)</w:t>
            </w:r>
          </w:p>
          <w:p w:rsidR="00924EE7" w:rsidRPr="00924EE7" w:rsidRDefault="00924EE7" w:rsidP="00CD5899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924EE7" w:rsidRDefault="00CD5899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Председатель комитета, заместитель председателя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924EE7" w:rsidRDefault="00CD5899" w:rsidP="00CD5899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По графику заседаний подкомитета</w:t>
            </w:r>
          </w:p>
        </w:tc>
      </w:tr>
      <w:tr w:rsidR="00CD5899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CD5899" w:rsidRPr="00924EE7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CD5899" w:rsidRPr="00CD5899" w:rsidRDefault="00CD5899" w:rsidP="00CD5899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CD5899">
              <w:rPr>
                <w:rFonts w:eastAsia="Times New Roman" w:cstheme="minorHAnsi"/>
                <w:sz w:val="28"/>
                <w:szCs w:val="28"/>
              </w:rPr>
              <w:t>Ознакомление членов Российского Союза Строителей с новостями по изменениям в законодательной базе РФ в отношении цифровизации в области строительстве и проек</w:t>
            </w:r>
            <w:r>
              <w:rPr>
                <w:rFonts w:eastAsia="Times New Roman" w:cstheme="minorHAnsi"/>
                <w:sz w:val="28"/>
                <w:szCs w:val="28"/>
              </w:rPr>
              <w:t>т</w:t>
            </w:r>
            <w:r w:rsidRPr="00CD5899">
              <w:rPr>
                <w:rFonts w:eastAsia="Times New Roman" w:cstheme="minorHAnsi"/>
                <w:sz w:val="28"/>
                <w:szCs w:val="28"/>
              </w:rPr>
              <w:t>ирования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CD5899" w:rsidRPr="00CD5899" w:rsidRDefault="00CD5899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CD5899">
              <w:rPr>
                <w:rFonts w:eastAsia="Times New Roman" w:cstheme="minorHAnsi"/>
                <w:sz w:val="28"/>
                <w:szCs w:val="28"/>
              </w:rPr>
              <w:t>Председатель комитета, заместитель председателя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CD5899" w:rsidRPr="00CD5899" w:rsidRDefault="00CD5899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CD5899">
              <w:rPr>
                <w:rFonts w:eastAsia="Times New Roman" w:cstheme="minorHAnsi"/>
                <w:sz w:val="28"/>
                <w:szCs w:val="28"/>
              </w:rPr>
              <w:t>По запросу членов РСС</w:t>
            </w:r>
          </w:p>
        </w:tc>
      </w:tr>
      <w:tr w:rsidR="00CD5899" w:rsidRPr="00A23E70" w:rsidTr="00CD5899">
        <w:trPr>
          <w:trHeight w:val="1233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CD5899" w:rsidRPr="00924EE7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CD5899" w:rsidRPr="00010516" w:rsidRDefault="000A0961" w:rsidP="00F2476C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  <w:highlight w:val="yellow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 xml:space="preserve">Повышение информированности по теме цифровизации 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в строительной отрасли </w:t>
            </w:r>
            <w:r w:rsidRPr="000A0961">
              <w:rPr>
                <w:rFonts w:eastAsia="Times New Roman" w:cstheme="minorHAnsi"/>
                <w:sz w:val="28"/>
                <w:szCs w:val="28"/>
              </w:rPr>
              <w:t>среди  региональных членов РСС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CD5899" w:rsidRPr="000A0961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 xml:space="preserve">Члены комитета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CD5899" w:rsidRPr="000A0961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На постоянной основе</w:t>
            </w:r>
          </w:p>
        </w:tc>
      </w:tr>
      <w:tr w:rsidR="00D01FF8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34CF2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  <w:p w:rsidR="00934CF2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  <w:p w:rsidR="00924EE7" w:rsidRPr="00924EE7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4</w:t>
            </w:r>
            <w:r w:rsidR="00924EE7" w:rsidRPr="00924EE7">
              <w:rPr>
                <w:rFonts w:eastAsia="Times New Roman" w:cstheme="minorHAnsi"/>
                <w:sz w:val="28"/>
                <w:szCs w:val="28"/>
              </w:rPr>
              <w:t>.                 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0A0961" w:rsidRDefault="00F2476C" w:rsidP="00F2476C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Проведение мониторинга и систематизация наилучших доступных международных технологий по цифровизации в строительной отрасли.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0A0961" w:rsidRDefault="00924EE7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Члены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924EE7" w:rsidRPr="000A0961" w:rsidRDefault="00924EE7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На постоянной основе</w:t>
            </w: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924EE7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5.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Участие в работе Комиссии по цифровизации строительного комплекса ТПП РФ.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Председатель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По графику работы рабочей группы ТПП РФ</w:t>
            </w: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A23E70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6</w:t>
            </w:r>
            <w:r w:rsidR="000A0961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866C13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 xml:space="preserve">Подготовка предложений по внедрению в России инновационных международных решений и подходов по цифровизации в строительной </w:t>
            </w:r>
            <w:r w:rsidRPr="000A0961"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отрасли для государственных и коммерческих структур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D62E36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Председатель комитета, </w:t>
            </w:r>
          </w:p>
          <w:p w:rsidR="000A0961" w:rsidRPr="000A0961" w:rsidRDefault="000A0961" w:rsidP="00D62E36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Члены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D62E36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В течении всего 2020 г.</w:t>
            </w: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924EE7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lastRenderedPageBreak/>
              <w:t>7</w:t>
            </w:r>
            <w:r w:rsidR="000A0961" w:rsidRPr="00924EE7">
              <w:rPr>
                <w:rFonts w:eastAsia="Times New Roman" w:cstheme="minorHAnsi"/>
                <w:sz w:val="28"/>
                <w:szCs w:val="28"/>
              </w:rPr>
              <w:t>.                 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Публикации в журналах и средствах массовой информации статей, комментариев и экспертных мнений  по вопросам цифровизации в строительной отрасли.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 xml:space="preserve">Председатель комитета, </w:t>
            </w:r>
          </w:p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 xml:space="preserve">Члены комитета.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В течении всего 2020 г.</w:t>
            </w: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924EE7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8</w:t>
            </w:r>
            <w:r w:rsidR="000A0961" w:rsidRPr="00924EE7">
              <w:rPr>
                <w:rFonts w:eastAsia="Times New Roman" w:cstheme="minorHAnsi"/>
                <w:sz w:val="28"/>
                <w:szCs w:val="28"/>
              </w:rPr>
              <w:t>.                 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Участие в мероприятиях, проводимых по плану РСС, а также с его участием.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Члены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A0961" w:rsidRDefault="000A0961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A0961">
              <w:rPr>
                <w:rFonts w:eastAsia="Times New Roman" w:cstheme="minorHAnsi"/>
                <w:sz w:val="28"/>
                <w:szCs w:val="28"/>
              </w:rPr>
              <w:t>По плану РСС</w:t>
            </w: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656C3D" w:rsidRDefault="00934CF2" w:rsidP="00D62E36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color w:val="4E4E4E"/>
                <w:sz w:val="28"/>
                <w:szCs w:val="28"/>
              </w:rPr>
            </w:pPr>
            <w:r>
              <w:rPr>
                <w:rFonts w:eastAsia="Times New Roman" w:cstheme="minorHAnsi"/>
                <w:color w:val="4E4E4E"/>
                <w:sz w:val="28"/>
                <w:szCs w:val="28"/>
              </w:rPr>
              <w:t>9</w:t>
            </w:r>
            <w:r w:rsidR="000A0961">
              <w:rPr>
                <w:rFonts w:eastAsia="Times New Roman" w:cstheme="minorHAnsi"/>
                <w:color w:val="4E4E4E"/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75BBE" w:rsidP="00075BBE">
            <w:pPr>
              <w:spacing w:before="100" w:beforeAutospacing="1" w:after="100" w:afterAutospacing="1" w:line="2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Участие в </w:t>
            </w:r>
            <w:r w:rsidR="000A0961" w:rsidRPr="00075BBE">
              <w:rPr>
                <w:rFonts w:eastAsia="Times New Roman" w:cstheme="minorHAnsi"/>
                <w:sz w:val="28"/>
                <w:szCs w:val="28"/>
              </w:rPr>
              <w:t xml:space="preserve"> профильных федеральных мероприятиях:</w:t>
            </w:r>
            <w:r w:rsidR="000A0961" w:rsidRPr="002B746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656C3D" w:rsidRDefault="000A0961" w:rsidP="00D62E36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656C3D" w:rsidRDefault="000A0961" w:rsidP="00D62E36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9.1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0A0961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 xml:space="preserve">«Форум </w:t>
            </w:r>
            <w:proofErr w:type="spellStart"/>
            <w:r w:rsidRPr="00075BBE">
              <w:rPr>
                <w:rFonts w:eastAsia="Times New Roman" w:cstheme="minorHAnsi"/>
                <w:sz w:val="28"/>
                <w:szCs w:val="28"/>
              </w:rPr>
              <w:t>РосТИМ</w:t>
            </w:r>
            <w:proofErr w:type="spellEnd"/>
            <w:r w:rsidRPr="00075BBE">
              <w:rPr>
                <w:rFonts w:eastAsia="Times New Roman" w:cstheme="minorHAnsi"/>
                <w:sz w:val="28"/>
                <w:szCs w:val="28"/>
              </w:rPr>
              <w:t>» (Российские технологии информационного</w:t>
            </w:r>
            <w:r w:rsidRPr="00075BBE">
              <w:rPr>
                <w:rFonts w:eastAsia="Times New Roman" w:cstheme="minorHAnsi"/>
                <w:sz w:val="28"/>
                <w:szCs w:val="28"/>
              </w:rPr>
              <w:br/>
              <w:t xml:space="preserve">моделирования в строительстве) </w:t>
            </w:r>
          </w:p>
          <w:p w:rsidR="000A0961" w:rsidRPr="00075BBE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Члены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Апрель 2020 года</w:t>
            </w: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9.2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0A0961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Российский отраслевой Форум «Управление и контроль строительства» Москва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Члены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0A0961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Май 2020 года</w:t>
            </w:r>
          </w:p>
          <w:p w:rsidR="000A0961" w:rsidRPr="00075BBE" w:rsidRDefault="000A0961" w:rsidP="000A0961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9.3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0A0961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BIM-Форум 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Члены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Июнь 2020 года</w:t>
            </w: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9.4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0A0961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75BBE">
              <w:rPr>
                <w:rFonts w:eastAsia="Times New Roman" w:cstheme="minorHAnsi"/>
                <w:sz w:val="28"/>
                <w:szCs w:val="28"/>
              </w:rPr>
              <w:t>Moscow</w:t>
            </w:r>
            <w:proofErr w:type="spellEnd"/>
            <w:r w:rsidRPr="00075BB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075BBE">
              <w:rPr>
                <w:rFonts w:eastAsia="Times New Roman" w:cstheme="minorHAnsi"/>
                <w:sz w:val="28"/>
                <w:szCs w:val="28"/>
              </w:rPr>
              <w:t>Urban</w:t>
            </w:r>
            <w:proofErr w:type="spellEnd"/>
            <w:r w:rsidRPr="00075BB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075BBE">
              <w:rPr>
                <w:rFonts w:eastAsia="Times New Roman" w:cstheme="minorHAnsi"/>
                <w:sz w:val="28"/>
                <w:szCs w:val="28"/>
              </w:rPr>
              <w:t>Forum</w:t>
            </w:r>
            <w:proofErr w:type="spellEnd"/>
            <w:r w:rsidRPr="00075BBE">
              <w:rPr>
                <w:rFonts w:eastAsia="Times New Roman" w:cstheme="minorHAnsi"/>
                <w:sz w:val="28"/>
                <w:szCs w:val="28"/>
              </w:rPr>
              <w:t xml:space="preserve"> 2020 года</w:t>
            </w:r>
            <w:r w:rsidRPr="00075B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Члены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0A0961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2-5 июля 2020 года</w:t>
            </w:r>
          </w:p>
        </w:tc>
      </w:tr>
      <w:tr w:rsidR="000A0961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9.5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A0961" w:rsidP="00075BBE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Международный 100+ Форум</w:t>
            </w:r>
            <w:r w:rsidRPr="00075B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A0961" w:rsidRPr="00075BBE" w:rsidRDefault="00075BBE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Члены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75BBE" w:rsidRDefault="00075BBE" w:rsidP="00075BBE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6-8 Октября 2020 года</w:t>
            </w:r>
          </w:p>
          <w:p w:rsidR="000A0961" w:rsidRPr="00075BBE" w:rsidRDefault="000A0961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075BBE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83414F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10.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75BBE" w:rsidRDefault="00075BBE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Организация конференций, семинаров, и круглых столов посвященных цифровизации строительного комплекса РФ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75BBE" w:rsidRDefault="00075BBE" w:rsidP="00934CF2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Председатель, комитета, </w:t>
            </w:r>
            <w:r w:rsidR="00934CF2">
              <w:rPr>
                <w:rFonts w:eastAsia="Times New Roman" w:cstheme="minorHAnsi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75BBE" w:rsidRDefault="00075BBE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По отдельному плану</w:t>
            </w:r>
          </w:p>
        </w:tc>
      </w:tr>
      <w:tr w:rsidR="00075BBE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83414F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10516" w:rsidRDefault="00075BBE" w:rsidP="00075BBE">
            <w:pPr>
              <w:rPr>
                <w:rFonts w:eastAsia="Times New Roman" w:cstheme="minorHAnsi"/>
                <w:sz w:val="28"/>
                <w:szCs w:val="28"/>
                <w:highlight w:val="yellow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Проведение  независимых научных и маркетинговых исследований и опросов на базе Комитета отражающих современные тенденции в области цифровизации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075BBE">
              <w:rPr>
                <w:rFonts w:eastAsia="Times New Roman" w:cstheme="minorHAnsi"/>
                <w:sz w:val="28"/>
                <w:szCs w:val="28"/>
              </w:rPr>
              <w:t>на базе АНО ДПО НИИМ (Национальный институт информационного моделирования)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75BBE" w:rsidRDefault="00075BBE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75BBE" w:rsidRDefault="00075BBE" w:rsidP="00075BBE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Раз в полугодие</w:t>
            </w:r>
          </w:p>
        </w:tc>
      </w:tr>
      <w:tr w:rsidR="00075BBE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83414F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12.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75BBE" w:rsidRDefault="00075BBE" w:rsidP="00075BBE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Проведение семинаров для региональных госорганов, девелоперов и членов РСС по темам "Цифровая трансформация строительства. Опыт практического внедрения цифровых технологий в строительстве»</w:t>
            </w:r>
          </w:p>
          <w:p w:rsidR="00075BBE" w:rsidRPr="00075BBE" w:rsidRDefault="00075BBE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75BBE" w:rsidRDefault="00075BBE" w:rsidP="00075BBE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Председатель комитета, заместитель председателя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075BBE" w:rsidRDefault="00075BBE" w:rsidP="00924EE7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075BBE">
              <w:rPr>
                <w:rFonts w:eastAsia="Times New Roman" w:cstheme="minorHAnsi"/>
                <w:sz w:val="28"/>
                <w:szCs w:val="28"/>
              </w:rPr>
              <w:t>По отдельному графику</w:t>
            </w:r>
          </w:p>
        </w:tc>
      </w:tr>
      <w:tr w:rsidR="00075BBE" w:rsidRPr="00A23E70" w:rsidTr="00A23E70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83414F" w:rsidRDefault="00934CF2" w:rsidP="00924EE7">
            <w:pPr>
              <w:spacing w:before="100" w:beforeAutospacing="1" w:after="100" w:afterAutospacing="1" w:line="26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13.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934CF2" w:rsidRDefault="00075BBE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934CF2">
              <w:rPr>
                <w:rFonts w:eastAsia="Times New Roman" w:cstheme="minorHAnsi"/>
                <w:sz w:val="28"/>
                <w:szCs w:val="28"/>
              </w:rPr>
              <w:t xml:space="preserve">Сбор информации о трудностях внедрения технологий цифровизации строительной отрасли России у заинтересованных участников строительного рынка.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934CF2" w:rsidRDefault="00075BBE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934CF2">
              <w:rPr>
                <w:rFonts w:eastAsia="Times New Roman" w:cstheme="minorHAnsi"/>
                <w:sz w:val="28"/>
                <w:szCs w:val="28"/>
              </w:rPr>
              <w:t>Члены комитета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075BBE" w:rsidRPr="00934CF2" w:rsidRDefault="00075BBE" w:rsidP="00FB6084">
            <w:pPr>
              <w:spacing w:before="100" w:beforeAutospacing="1" w:after="100" w:afterAutospacing="1" w:line="260" w:lineRule="atLeast"/>
              <w:rPr>
                <w:rFonts w:eastAsia="Times New Roman" w:cstheme="minorHAnsi"/>
                <w:sz w:val="28"/>
                <w:szCs w:val="28"/>
              </w:rPr>
            </w:pPr>
            <w:r w:rsidRPr="00934CF2">
              <w:rPr>
                <w:rFonts w:eastAsia="Times New Roman" w:cstheme="minorHAnsi"/>
                <w:sz w:val="28"/>
                <w:szCs w:val="28"/>
              </w:rPr>
              <w:t>На постоянной основе</w:t>
            </w:r>
          </w:p>
        </w:tc>
      </w:tr>
    </w:tbl>
    <w:p w:rsidR="002B7465" w:rsidRPr="002B7465" w:rsidRDefault="002B7465" w:rsidP="002B7465">
      <w:pPr>
        <w:pStyle w:val="a8"/>
        <w:ind w:left="1440"/>
        <w:rPr>
          <w:rFonts w:cstheme="minorHAnsi"/>
          <w:sz w:val="24"/>
          <w:szCs w:val="24"/>
        </w:rPr>
      </w:pPr>
    </w:p>
    <w:sectPr w:rsidR="002B7465" w:rsidRPr="002B7465" w:rsidSect="0061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37F"/>
    <w:multiLevelType w:val="hybridMultilevel"/>
    <w:tmpl w:val="BD3C6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860458"/>
    <w:multiLevelType w:val="multilevel"/>
    <w:tmpl w:val="789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E7"/>
    <w:rsid w:val="00010516"/>
    <w:rsid w:val="00075BBE"/>
    <w:rsid w:val="000837DD"/>
    <w:rsid w:val="000A0961"/>
    <w:rsid w:val="002B7465"/>
    <w:rsid w:val="00463226"/>
    <w:rsid w:val="00590D16"/>
    <w:rsid w:val="0061095E"/>
    <w:rsid w:val="006419CD"/>
    <w:rsid w:val="00776D5C"/>
    <w:rsid w:val="007C779E"/>
    <w:rsid w:val="0083414F"/>
    <w:rsid w:val="00856639"/>
    <w:rsid w:val="00866C13"/>
    <w:rsid w:val="00924EE7"/>
    <w:rsid w:val="009267EA"/>
    <w:rsid w:val="00934CF2"/>
    <w:rsid w:val="009D3BB8"/>
    <w:rsid w:val="00A1305B"/>
    <w:rsid w:val="00A23E70"/>
    <w:rsid w:val="00A600CC"/>
    <w:rsid w:val="00B92051"/>
    <w:rsid w:val="00BC473E"/>
    <w:rsid w:val="00BF35E0"/>
    <w:rsid w:val="00C85AE4"/>
    <w:rsid w:val="00CD5899"/>
    <w:rsid w:val="00D01FF8"/>
    <w:rsid w:val="00D1689B"/>
    <w:rsid w:val="00F2476C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4EE7"/>
    <w:rPr>
      <w:color w:val="0000FF"/>
      <w:u w:val="single"/>
    </w:rPr>
  </w:style>
  <w:style w:type="character" w:customStyle="1" w:styleId="day">
    <w:name w:val="day"/>
    <w:basedOn w:val="a0"/>
    <w:rsid w:val="00924EE7"/>
  </w:style>
  <w:style w:type="character" w:customStyle="1" w:styleId="month">
    <w:name w:val="month"/>
    <w:basedOn w:val="a0"/>
    <w:rsid w:val="00924EE7"/>
  </w:style>
  <w:style w:type="character" w:customStyle="1" w:styleId="text">
    <w:name w:val="text"/>
    <w:basedOn w:val="a0"/>
    <w:rsid w:val="00924EE7"/>
  </w:style>
  <w:style w:type="paragraph" w:styleId="a5">
    <w:name w:val="Balloon Text"/>
    <w:basedOn w:val="a"/>
    <w:link w:val="a6"/>
    <w:uiPriority w:val="99"/>
    <w:semiHidden/>
    <w:unhideWhenUsed/>
    <w:rsid w:val="0092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837DD"/>
    <w:rPr>
      <w:b/>
      <w:bCs/>
    </w:rPr>
  </w:style>
  <w:style w:type="paragraph" w:styleId="a8">
    <w:name w:val="List Paragraph"/>
    <w:basedOn w:val="a"/>
    <w:uiPriority w:val="34"/>
    <w:qFormat/>
    <w:rsid w:val="002B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4EE7"/>
    <w:rPr>
      <w:color w:val="0000FF"/>
      <w:u w:val="single"/>
    </w:rPr>
  </w:style>
  <w:style w:type="character" w:customStyle="1" w:styleId="day">
    <w:name w:val="day"/>
    <w:basedOn w:val="a0"/>
    <w:rsid w:val="00924EE7"/>
  </w:style>
  <w:style w:type="character" w:customStyle="1" w:styleId="month">
    <w:name w:val="month"/>
    <w:basedOn w:val="a0"/>
    <w:rsid w:val="00924EE7"/>
  </w:style>
  <w:style w:type="character" w:customStyle="1" w:styleId="text">
    <w:name w:val="text"/>
    <w:basedOn w:val="a0"/>
    <w:rsid w:val="00924EE7"/>
  </w:style>
  <w:style w:type="paragraph" w:styleId="a5">
    <w:name w:val="Balloon Text"/>
    <w:basedOn w:val="a"/>
    <w:link w:val="a6"/>
    <w:uiPriority w:val="99"/>
    <w:semiHidden/>
    <w:unhideWhenUsed/>
    <w:rsid w:val="0092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E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837DD"/>
    <w:rPr>
      <w:b/>
      <w:bCs/>
    </w:rPr>
  </w:style>
  <w:style w:type="paragraph" w:styleId="a8">
    <w:name w:val="List Paragraph"/>
    <w:basedOn w:val="a"/>
    <w:uiPriority w:val="34"/>
    <w:qFormat/>
    <w:rsid w:val="002B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417">
          <w:marLeft w:val="600"/>
          <w:marRight w:val="0"/>
          <w:marTop w:val="5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154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93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0472">
                      <w:marLeft w:val="1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639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492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3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3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468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41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8370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0884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57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686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3127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15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575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836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036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567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4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669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4305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5573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6423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053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7997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65215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4655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4820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7639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02988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6625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221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1632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mercury_7@mail.ru</dc:creator>
  <cp:lastModifiedBy>User</cp:lastModifiedBy>
  <cp:revision>2</cp:revision>
  <dcterms:created xsi:type="dcterms:W3CDTF">2020-01-28T07:34:00Z</dcterms:created>
  <dcterms:modified xsi:type="dcterms:W3CDTF">2020-01-28T07:34:00Z</dcterms:modified>
</cp:coreProperties>
</file>