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2C" w:rsidRDefault="00E7632C" w:rsidP="004B252B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b/>
          <w:bCs/>
          <w:lang w:eastAsia="ru-RU"/>
        </w:rPr>
      </w:pPr>
      <w:r w:rsidRPr="00605F66">
        <w:rPr>
          <w:rFonts w:ascii="Open Sans" w:eastAsia="Times New Roman" w:hAnsi="Open Sans" w:cs="Times New Roman"/>
          <w:b/>
          <w:bCs/>
          <w:lang w:eastAsia="ru-RU"/>
        </w:rPr>
        <w:t>Состав Комитета РСС</w:t>
      </w:r>
      <w:r w:rsidR="004B252B">
        <w:rPr>
          <w:rFonts w:ascii="Open Sans" w:eastAsia="Times New Roman" w:hAnsi="Open Sans" w:cs="Times New Roman"/>
          <w:b/>
          <w:bCs/>
          <w:lang w:eastAsia="ru-RU"/>
        </w:rPr>
        <w:t xml:space="preserve"> </w:t>
      </w:r>
      <w:r w:rsidR="005B1D5F" w:rsidRPr="00605F66">
        <w:rPr>
          <w:rFonts w:ascii="Open Sans" w:eastAsia="Times New Roman" w:hAnsi="Open Sans" w:cs="Times New Roman"/>
          <w:b/>
          <w:bCs/>
          <w:lang w:eastAsia="ru-RU"/>
        </w:rPr>
        <w:t>по взаимодействию застройщиков с органами государственной власти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4B252B" w:rsidTr="004B252B">
        <w:trPr>
          <w:trHeight w:val="792"/>
        </w:trPr>
        <w:tc>
          <w:tcPr>
            <w:tcW w:w="2802" w:type="dxa"/>
            <w:vAlign w:val="center"/>
          </w:tcPr>
          <w:p w:rsidR="004B252B" w:rsidRDefault="004B252B" w:rsidP="00B223DE">
            <w:pPr>
              <w:rPr>
                <w:rFonts w:ascii="Open Sans" w:eastAsia="Times New Roman" w:hAnsi="Open Sans" w:cs="Times New Roman"/>
                <w:lang w:eastAsia="ru-RU"/>
              </w:rPr>
            </w:pPr>
            <w:r w:rsidRPr="00605F66">
              <w:rPr>
                <w:rFonts w:ascii="Open Sans" w:eastAsia="Times New Roman" w:hAnsi="Open Sans" w:cs="Times New Roman"/>
                <w:lang w:eastAsia="ru-RU"/>
              </w:rPr>
              <w:t xml:space="preserve">Бритов </w:t>
            </w:r>
          </w:p>
          <w:p w:rsidR="004B252B" w:rsidRPr="00605F66" w:rsidRDefault="004B252B" w:rsidP="00B223DE">
            <w:pPr>
              <w:rPr>
                <w:rFonts w:ascii="Open Sans" w:eastAsia="Times New Roman" w:hAnsi="Open Sans" w:cs="Times New Roman"/>
                <w:lang w:eastAsia="ru-RU"/>
              </w:rPr>
            </w:pPr>
            <w:r w:rsidRPr="00605F66">
              <w:rPr>
                <w:rFonts w:ascii="Open Sans" w:eastAsia="Times New Roman" w:hAnsi="Open Sans" w:cs="Times New Roman"/>
                <w:lang w:eastAsia="ru-RU"/>
              </w:rPr>
              <w:t xml:space="preserve">Олег Алексеевич  </w:t>
            </w:r>
          </w:p>
        </w:tc>
        <w:tc>
          <w:tcPr>
            <w:tcW w:w="7335" w:type="dxa"/>
            <w:vAlign w:val="center"/>
          </w:tcPr>
          <w:p w:rsidR="004B252B" w:rsidRPr="00605F66" w:rsidRDefault="004B252B" w:rsidP="00B223DE">
            <w:pPr>
              <w:rPr>
                <w:rFonts w:ascii="Open Sans" w:eastAsia="Times New Roman" w:hAnsi="Open Sans" w:cs="Times New Roman"/>
                <w:lang w:eastAsia="ru-RU"/>
              </w:rPr>
            </w:pPr>
            <w:r w:rsidRPr="00605F66">
              <w:rPr>
                <w:rFonts w:ascii="Open Sans" w:eastAsia="Times New Roman" w:hAnsi="Open Sans" w:cs="Times New Roman"/>
                <w:lang w:eastAsia="ru-RU"/>
              </w:rPr>
              <w:t xml:space="preserve">Председатель комитета, Исполнительный директор Союза строительных объединений и организаций  (член РСС) </w:t>
            </w:r>
          </w:p>
        </w:tc>
      </w:tr>
      <w:tr w:rsidR="004B252B" w:rsidTr="004B252B">
        <w:trPr>
          <w:trHeight w:val="792"/>
        </w:trPr>
        <w:tc>
          <w:tcPr>
            <w:tcW w:w="2802" w:type="dxa"/>
            <w:vAlign w:val="center"/>
          </w:tcPr>
          <w:p w:rsidR="004B252B" w:rsidRDefault="004B252B" w:rsidP="00B223DE">
            <w:pPr>
              <w:rPr>
                <w:rFonts w:ascii="Open Sans" w:eastAsia="Times New Roman" w:hAnsi="Open Sans" w:cs="Times New Roman"/>
                <w:lang w:eastAsia="ru-RU"/>
              </w:rPr>
            </w:pPr>
            <w:r w:rsidRPr="00605F66">
              <w:rPr>
                <w:rFonts w:ascii="Open Sans" w:eastAsia="Times New Roman" w:hAnsi="Open Sans" w:cs="Times New Roman" w:hint="eastAsia"/>
                <w:lang w:eastAsia="ru-RU"/>
              </w:rPr>
              <w:t>Александров</w:t>
            </w:r>
            <w:r w:rsidRPr="00605F66">
              <w:rPr>
                <w:rFonts w:ascii="Open Sans" w:eastAsia="Times New Roman" w:hAnsi="Open Sans" w:cs="Times New Roman"/>
                <w:lang w:eastAsia="ru-RU"/>
              </w:rPr>
              <w:t xml:space="preserve"> </w:t>
            </w:r>
          </w:p>
          <w:p w:rsidR="004B252B" w:rsidRPr="00605F66" w:rsidRDefault="004B252B" w:rsidP="00B223DE">
            <w:pPr>
              <w:rPr>
                <w:rFonts w:ascii="Open Sans" w:eastAsia="Times New Roman" w:hAnsi="Open Sans" w:cs="Times New Roman"/>
                <w:lang w:eastAsia="ru-RU"/>
              </w:rPr>
            </w:pPr>
            <w:r w:rsidRPr="00605F66">
              <w:rPr>
                <w:rFonts w:ascii="Open Sans" w:eastAsia="Times New Roman" w:hAnsi="Open Sans" w:cs="Times New Roman"/>
                <w:lang w:eastAsia="ru-RU"/>
              </w:rPr>
              <w:t xml:space="preserve">Вадим </w:t>
            </w:r>
            <w:r>
              <w:rPr>
                <w:rFonts w:ascii="Open Sans" w:eastAsia="Times New Roman" w:hAnsi="Open Sans" w:cs="Times New Roman"/>
                <w:lang w:eastAsia="ru-RU"/>
              </w:rPr>
              <w:t>Николаевич</w:t>
            </w:r>
            <w:r w:rsidRPr="00605F66">
              <w:rPr>
                <w:rFonts w:ascii="Open Sans" w:eastAsia="Times New Roman" w:hAnsi="Open Sans" w:cs="Times New Roman"/>
                <w:lang w:eastAsia="ru-RU"/>
              </w:rPr>
              <w:t xml:space="preserve"> </w:t>
            </w:r>
          </w:p>
        </w:tc>
        <w:tc>
          <w:tcPr>
            <w:tcW w:w="7335" w:type="dxa"/>
            <w:vAlign w:val="center"/>
          </w:tcPr>
          <w:p w:rsidR="004B252B" w:rsidRPr="00605F66" w:rsidRDefault="004B252B" w:rsidP="00B223DE">
            <w:pPr>
              <w:rPr>
                <w:rFonts w:ascii="Open Sans" w:eastAsia="Times New Roman" w:hAnsi="Open Sans" w:cs="Times New Roman"/>
                <w:lang w:eastAsia="ru-RU"/>
              </w:rPr>
            </w:pPr>
            <w:r w:rsidRPr="00605F66">
              <w:rPr>
                <w:rFonts w:ascii="Open Sans" w:eastAsia="Times New Roman" w:hAnsi="Open Sans" w:cs="Times New Roman" w:hint="eastAsia"/>
                <w:lang w:eastAsia="ru-RU"/>
              </w:rPr>
              <w:t>С</w:t>
            </w:r>
            <w:r w:rsidRPr="00605F66">
              <w:rPr>
                <w:rFonts w:ascii="Open Sans" w:eastAsia="Times New Roman" w:hAnsi="Open Sans" w:cs="Times New Roman"/>
                <w:lang w:eastAsia="ru-RU"/>
              </w:rPr>
              <w:t xml:space="preserve">оветник Губернатора Санкт-Петербурга </w:t>
            </w:r>
          </w:p>
        </w:tc>
      </w:tr>
      <w:tr w:rsidR="004B252B" w:rsidTr="004B252B">
        <w:trPr>
          <w:trHeight w:val="792"/>
        </w:trPr>
        <w:tc>
          <w:tcPr>
            <w:tcW w:w="2802" w:type="dxa"/>
            <w:vAlign w:val="center"/>
          </w:tcPr>
          <w:p w:rsidR="004B252B" w:rsidRDefault="004B252B" w:rsidP="00B549C4">
            <w:pPr>
              <w:rPr>
                <w:rFonts w:ascii="Open Sans" w:eastAsia="Times New Roman" w:hAnsi="Open Sans" w:cs="Times New Roman"/>
                <w:lang w:eastAsia="ru-RU"/>
              </w:rPr>
            </w:pPr>
            <w:proofErr w:type="spellStart"/>
            <w:r w:rsidRPr="00605F66">
              <w:rPr>
                <w:rFonts w:ascii="Open Sans" w:eastAsia="Times New Roman" w:hAnsi="Open Sans" w:cs="Times New Roman"/>
                <w:lang w:eastAsia="ru-RU"/>
              </w:rPr>
              <w:t>Астанин</w:t>
            </w:r>
            <w:proofErr w:type="spellEnd"/>
            <w:r w:rsidRPr="00605F66">
              <w:rPr>
                <w:rFonts w:ascii="Open Sans" w:eastAsia="Times New Roman" w:hAnsi="Open Sans" w:cs="Times New Roman"/>
                <w:lang w:eastAsia="ru-RU"/>
              </w:rPr>
              <w:t xml:space="preserve"> </w:t>
            </w:r>
          </w:p>
          <w:p w:rsidR="004B252B" w:rsidRPr="00605F66" w:rsidRDefault="004B252B" w:rsidP="00B549C4">
            <w:pPr>
              <w:rPr>
                <w:rFonts w:ascii="Open Sans" w:eastAsia="Times New Roman" w:hAnsi="Open Sans" w:cs="Times New Roman"/>
                <w:lang w:eastAsia="ru-RU"/>
              </w:rPr>
            </w:pPr>
            <w:r w:rsidRPr="00605F66">
              <w:rPr>
                <w:rFonts w:ascii="Open Sans" w:eastAsia="Times New Roman" w:hAnsi="Open Sans" w:cs="Times New Roman"/>
                <w:lang w:eastAsia="ru-RU"/>
              </w:rPr>
              <w:t>Владимир Иванович</w:t>
            </w:r>
          </w:p>
        </w:tc>
        <w:tc>
          <w:tcPr>
            <w:tcW w:w="7335" w:type="dxa"/>
            <w:vAlign w:val="center"/>
          </w:tcPr>
          <w:p w:rsidR="004B252B" w:rsidRPr="00605F66" w:rsidRDefault="004B252B" w:rsidP="00B549C4">
            <w:pPr>
              <w:rPr>
                <w:rFonts w:ascii="Open Sans" w:eastAsia="Times New Roman" w:hAnsi="Open Sans" w:cs="Times New Roman"/>
                <w:lang w:eastAsia="ru-RU"/>
              </w:rPr>
            </w:pPr>
            <w:r w:rsidRPr="00605F66">
              <w:rPr>
                <w:rFonts w:ascii="Open Sans" w:eastAsia="Times New Roman" w:hAnsi="Open Sans" w:cs="Times New Roman"/>
                <w:lang w:eastAsia="ru-RU"/>
              </w:rPr>
              <w:t>Председатель совета Союз строителей Воронежской области</w:t>
            </w:r>
          </w:p>
        </w:tc>
      </w:tr>
      <w:tr w:rsidR="004B252B" w:rsidTr="004B252B">
        <w:trPr>
          <w:trHeight w:val="792"/>
        </w:trPr>
        <w:tc>
          <w:tcPr>
            <w:tcW w:w="2802" w:type="dxa"/>
            <w:vAlign w:val="center"/>
          </w:tcPr>
          <w:p w:rsidR="004B252B" w:rsidRDefault="004B252B" w:rsidP="002B50C2">
            <w:pPr>
              <w:rPr>
                <w:rFonts w:ascii="Open Sans" w:eastAsia="Times New Roman" w:hAnsi="Open Sans" w:cs="Times New Roman"/>
                <w:lang w:eastAsia="ru-RU"/>
              </w:rPr>
            </w:pPr>
            <w:r w:rsidRPr="00605F66">
              <w:rPr>
                <w:rFonts w:ascii="Open Sans" w:eastAsia="Times New Roman" w:hAnsi="Open Sans" w:cs="Times New Roman"/>
                <w:lang w:eastAsia="ru-RU"/>
              </w:rPr>
              <w:t xml:space="preserve">Барановский </w:t>
            </w:r>
          </w:p>
          <w:p w:rsidR="004B252B" w:rsidRPr="00605F66" w:rsidRDefault="004B252B" w:rsidP="002B50C2">
            <w:pPr>
              <w:rPr>
                <w:rFonts w:ascii="Open Sans" w:eastAsia="Times New Roman" w:hAnsi="Open Sans" w:cs="Times New Roman"/>
                <w:lang w:eastAsia="ru-RU"/>
              </w:rPr>
            </w:pPr>
            <w:r w:rsidRPr="00605F66">
              <w:rPr>
                <w:rFonts w:ascii="Open Sans" w:eastAsia="Times New Roman" w:hAnsi="Open Sans" w:cs="Times New Roman"/>
                <w:lang w:eastAsia="ru-RU"/>
              </w:rPr>
              <w:t xml:space="preserve">Евгений Петрович </w:t>
            </w:r>
          </w:p>
        </w:tc>
        <w:tc>
          <w:tcPr>
            <w:tcW w:w="7335" w:type="dxa"/>
            <w:vAlign w:val="center"/>
          </w:tcPr>
          <w:p w:rsidR="004B252B" w:rsidRPr="00605F66" w:rsidRDefault="004B252B" w:rsidP="002B50C2">
            <w:pPr>
              <w:rPr>
                <w:rFonts w:ascii="Open Sans" w:eastAsia="Times New Roman" w:hAnsi="Open Sans" w:cs="Times New Roman"/>
                <w:lang w:eastAsia="ru-RU"/>
              </w:rPr>
            </w:pPr>
            <w:r w:rsidRPr="00605F66">
              <w:rPr>
                <w:rFonts w:ascii="Open Sans" w:eastAsia="Times New Roman" w:hAnsi="Open Sans" w:cs="Times New Roman" w:hint="eastAsia"/>
                <w:lang w:eastAsia="ru-RU"/>
              </w:rPr>
              <w:t>З</w:t>
            </w:r>
            <w:r w:rsidRPr="00605F66">
              <w:rPr>
                <w:rFonts w:ascii="Open Sans" w:eastAsia="Times New Roman" w:hAnsi="Open Sans" w:cs="Times New Roman"/>
                <w:lang w:eastAsia="ru-RU"/>
              </w:rPr>
              <w:t xml:space="preserve">аместитель председателя Комитета по строительству Санкт-Петербурга </w:t>
            </w:r>
          </w:p>
        </w:tc>
      </w:tr>
      <w:tr w:rsidR="004B252B" w:rsidTr="004B252B">
        <w:trPr>
          <w:trHeight w:val="792"/>
        </w:trPr>
        <w:tc>
          <w:tcPr>
            <w:tcW w:w="2802" w:type="dxa"/>
            <w:vAlign w:val="center"/>
          </w:tcPr>
          <w:p w:rsidR="004B252B" w:rsidRDefault="004B252B" w:rsidP="002B50C2">
            <w:pPr>
              <w:rPr>
                <w:rFonts w:ascii="Open Sans" w:eastAsia="Times New Roman" w:hAnsi="Open Sans" w:cs="Times New Roman"/>
                <w:lang w:eastAsia="ru-RU"/>
              </w:rPr>
            </w:pPr>
            <w:r w:rsidRPr="00605F66">
              <w:rPr>
                <w:rFonts w:ascii="Open Sans" w:eastAsia="Times New Roman" w:hAnsi="Open Sans" w:cs="Times New Roman"/>
                <w:lang w:eastAsia="ru-RU"/>
              </w:rPr>
              <w:t xml:space="preserve">Воскобойников </w:t>
            </w:r>
          </w:p>
          <w:p w:rsidR="004B252B" w:rsidRPr="00605F66" w:rsidRDefault="004B252B" w:rsidP="002B50C2">
            <w:pPr>
              <w:rPr>
                <w:rFonts w:ascii="Open Sans" w:eastAsia="Times New Roman" w:hAnsi="Open Sans" w:cs="Times New Roman"/>
                <w:lang w:eastAsia="ru-RU"/>
              </w:rPr>
            </w:pPr>
            <w:r w:rsidRPr="00605F66">
              <w:rPr>
                <w:rFonts w:ascii="Open Sans" w:eastAsia="Times New Roman" w:hAnsi="Open Sans" w:cs="Times New Roman"/>
                <w:lang w:eastAsia="ru-RU"/>
              </w:rPr>
              <w:t>Евгений Максович</w:t>
            </w:r>
          </w:p>
        </w:tc>
        <w:tc>
          <w:tcPr>
            <w:tcW w:w="7335" w:type="dxa"/>
            <w:vAlign w:val="center"/>
          </w:tcPr>
          <w:p w:rsidR="004B252B" w:rsidRPr="00605F66" w:rsidRDefault="004B252B" w:rsidP="002B50C2">
            <w:pPr>
              <w:rPr>
                <w:rFonts w:ascii="Open Sans" w:eastAsia="Times New Roman" w:hAnsi="Open Sans" w:cs="Times New Roman"/>
                <w:lang w:eastAsia="ru-RU"/>
              </w:rPr>
            </w:pPr>
            <w:r w:rsidRPr="00605F66">
              <w:rPr>
                <w:rFonts w:ascii="Open Sans" w:eastAsia="Times New Roman" w:hAnsi="Open Sans" w:cs="Times New Roman"/>
                <w:lang w:eastAsia="ru-RU"/>
              </w:rPr>
              <w:t xml:space="preserve">Генеральный директор ОАО «Строительная компания «Век» </w:t>
            </w:r>
          </w:p>
        </w:tc>
      </w:tr>
      <w:tr w:rsidR="004B252B" w:rsidTr="004B252B">
        <w:trPr>
          <w:trHeight w:val="792"/>
        </w:trPr>
        <w:tc>
          <w:tcPr>
            <w:tcW w:w="2802" w:type="dxa"/>
            <w:vAlign w:val="center"/>
          </w:tcPr>
          <w:p w:rsidR="004B252B" w:rsidRDefault="004B252B" w:rsidP="004F4C3B">
            <w:pPr>
              <w:rPr>
                <w:rFonts w:ascii="Open Sans" w:eastAsia="Times New Roman" w:hAnsi="Open Sans" w:cs="Times New Roman"/>
                <w:lang w:eastAsia="ru-RU"/>
              </w:rPr>
            </w:pPr>
            <w:r w:rsidRPr="00605F66">
              <w:rPr>
                <w:rFonts w:ascii="Open Sans" w:eastAsia="Times New Roman" w:hAnsi="Open Sans" w:cs="Times New Roman"/>
                <w:lang w:eastAsia="ru-RU"/>
              </w:rPr>
              <w:t xml:space="preserve">Денисов </w:t>
            </w:r>
          </w:p>
          <w:p w:rsidR="004B252B" w:rsidRPr="00605F66" w:rsidRDefault="004B252B" w:rsidP="004F4C3B">
            <w:pPr>
              <w:rPr>
                <w:rFonts w:ascii="Open Sans" w:eastAsia="Times New Roman" w:hAnsi="Open Sans" w:cs="Times New Roman"/>
                <w:lang w:eastAsia="ru-RU"/>
              </w:rPr>
            </w:pPr>
            <w:r w:rsidRPr="00605F66">
              <w:rPr>
                <w:rFonts w:ascii="Open Sans" w:eastAsia="Times New Roman" w:hAnsi="Open Sans" w:cs="Times New Roman"/>
                <w:lang w:eastAsia="ru-RU"/>
              </w:rPr>
              <w:t xml:space="preserve">Александр Васильевич </w:t>
            </w:r>
          </w:p>
        </w:tc>
        <w:tc>
          <w:tcPr>
            <w:tcW w:w="7335" w:type="dxa"/>
            <w:vAlign w:val="center"/>
          </w:tcPr>
          <w:p w:rsidR="004B252B" w:rsidRPr="00605F66" w:rsidRDefault="004B252B" w:rsidP="004F4C3B">
            <w:pPr>
              <w:rPr>
                <w:rFonts w:ascii="Open Sans" w:eastAsia="Times New Roman" w:hAnsi="Open Sans" w:cs="Times New Roman"/>
                <w:lang w:eastAsia="ru-RU"/>
              </w:rPr>
            </w:pPr>
            <w:r w:rsidRPr="00605F66">
              <w:rPr>
                <w:rFonts w:ascii="Open Sans" w:eastAsia="Times New Roman" w:hAnsi="Open Sans" w:cs="Times New Roman"/>
                <w:lang w:eastAsia="ru-RU"/>
              </w:rPr>
              <w:t>Представитель «Общества взаимного страхования застройщиков» в Краснодарском крае</w:t>
            </w:r>
          </w:p>
        </w:tc>
      </w:tr>
      <w:tr w:rsidR="004B252B" w:rsidTr="004B252B">
        <w:trPr>
          <w:trHeight w:val="792"/>
        </w:trPr>
        <w:tc>
          <w:tcPr>
            <w:tcW w:w="2802" w:type="dxa"/>
            <w:vAlign w:val="center"/>
          </w:tcPr>
          <w:p w:rsidR="004B252B" w:rsidRDefault="004B252B" w:rsidP="004F4C3B">
            <w:pPr>
              <w:rPr>
                <w:rFonts w:ascii="Open Sans" w:eastAsia="Times New Roman" w:hAnsi="Open Sans" w:cs="Times New Roman"/>
                <w:lang w:eastAsia="ru-RU"/>
              </w:rPr>
            </w:pPr>
            <w:r w:rsidRPr="00605F66">
              <w:rPr>
                <w:rFonts w:ascii="Open Sans" w:eastAsia="Times New Roman" w:hAnsi="Open Sans" w:cs="Times New Roman"/>
                <w:lang w:eastAsia="ru-RU"/>
              </w:rPr>
              <w:t xml:space="preserve"> Горбунов </w:t>
            </w:r>
          </w:p>
          <w:p w:rsidR="004B252B" w:rsidRPr="00605F66" w:rsidRDefault="004B252B" w:rsidP="004F4C3B">
            <w:pPr>
              <w:rPr>
                <w:rFonts w:ascii="Open Sans" w:eastAsia="Times New Roman" w:hAnsi="Open Sans" w:cs="Times New Roman"/>
                <w:lang w:eastAsia="ru-RU"/>
              </w:rPr>
            </w:pPr>
            <w:r w:rsidRPr="00605F66">
              <w:rPr>
                <w:rFonts w:ascii="Open Sans" w:eastAsia="Times New Roman" w:hAnsi="Open Sans" w:cs="Times New Roman"/>
                <w:lang w:eastAsia="ru-RU"/>
              </w:rPr>
              <w:t>Владимир Евгеньевич</w:t>
            </w:r>
          </w:p>
        </w:tc>
        <w:tc>
          <w:tcPr>
            <w:tcW w:w="7335" w:type="dxa"/>
            <w:vAlign w:val="center"/>
          </w:tcPr>
          <w:p w:rsidR="004B252B" w:rsidRPr="00605F66" w:rsidRDefault="004B252B" w:rsidP="004F4C3B">
            <w:pPr>
              <w:rPr>
                <w:rFonts w:ascii="Open Sans" w:eastAsia="Times New Roman" w:hAnsi="Open Sans" w:cs="Times New Roman"/>
                <w:lang w:eastAsia="ru-RU"/>
              </w:rPr>
            </w:pPr>
            <w:r w:rsidRPr="00605F66">
              <w:rPr>
                <w:rFonts w:ascii="Open Sans" w:eastAsia="Times New Roman" w:hAnsi="Open Sans" w:cs="Times New Roman"/>
                <w:lang w:eastAsia="ru-RU"/>
              </w:rPr>
              <w:t>Генеральный директор ООО «Центр развития рынка недвижимости»</w:t>
            </w:r>
          </w:p>
        </w:tc>
      </w:tr>
      <w:tr w:rsidR="004B252B" w:rsidTr="004B252B">
        <w:trPr>
          <w:trHeight w:val="792"/>
        </w:trPr>
        <w:tc>
          <w:tcPr>
            <w:tcW w:w="2802" w:type="dxa"/>
            <w:vAlign w:val="center"/>
          </w:tcPr>
          <w:p w:rsidR="004B252B" w:rsidRDefault="004B252B" w:rsidP="004F4C3B">
            <w:pPr>
              <w:rPr>
                <w:rFonts w:ascii="Open Sans" w:eastAsia="Times New Roman" w:hAnsi="Open Sans" w:cs="Times New Roman"/>
                <w:lang w:eastAsia="ru-RU"/>
              </w:rPr>
            </w:pPr>
            <w:r w:rsidRPr="00605F66">
              <w:rPr>
                <w:rFonts w:ascii="Open Sans" w:eastAsia="Times New Roman" w:hAnsi="Open Sans" w:cs="Times New Roman"/>
                <w:lang w:eastAsia="ru-RU"/>
              </w:rPr>
              <w:t xml:space="preserve">Лелин </w:t>
            </w:r>
          </w:p>
          <w:p w:rsidR="004B252B" w:rsidRPr="00605F66" w:rsidRDefault="004B252B" w:rsidP="004F4C3B">
            <w:pPr>
              <w:rPr>
                <w:rFonts w:ascii="Open Sans" w:eastAsia="Times New Roman" w:hAnsi="Open Sans" w:cs="Times New Roman"/>
                <w:lang w:eastAsia="ru-RU"/>
              </w:rPr>
            </w:pPr>
            <w:r w:rsidRPr="00605F66">
              <w:rPr>
                <w:rFonts w:ascii="Open Sans" w:eastAsia="Times New Roman" w:hAnsi="Open Sans" w:cs="Times New Roman"/>
                <w:lang w:eastAsia="ru-RU"/>
              </w:rPr>
              <w:t xml:space="preserve">Александра Николаевич </w:t>
            </w:r>
          </w:p>
        </w:tc>
        <w:tc>
          <w:tcPr>
            <w:tcW w:w="7335" w:type="dxa"/>
            <w:vAlign w:val="center"/>
          </w:tcPr>
          <w:p w:rsidR="004B252B" w:rsidRPr="00605F66" w:rsidRDefault="004B252B" w:rsidP="004F4C3B">
            <w:pPr>
              <w:rPr>
                <w:rFonts w:ascii="Open Sans" w:eastAsia="Times New Roman" w:hAnsi="Open Sans" w:cs="Times New Roman"/>
                <w:lang w:eastAsia="ru-RU"/>
              </w:rPr>
            </w:pPr>
            <w:r w:rsidRPr="00605F66">
              <w:rPr>
                <w:rFonts w:ascii="Open Sans" w:eastAsia="Times New Roman" w:hAnsi="Open Sans" w:cs="Times New Roman"/>
                <w:lang w:eastAsia="ru-RU"/>
              </w:rPr>
              <w:t xml:space="preserve">Генеральный директор "Главстрой-СПб" (член РСС) </w:t>
            </w:r>
          </w:p>
        </w:tc>
      </w:tr>
      <w:tr w:rsidR="004B252B" w:rsidTr="004B252B">
        <w:trPr>
          <w:trHeight w:val="792"/>
        </w:trPr>
        <w:tc>
          <w:tcPr>
            <w:tcW w:w="2802" w:type="dxa"/>
            <w:vAlign w:val="center"/>
          </w:tcPr>
          <w:p w:rsidR="004B252B" w:rsidRDefault="004B252B" w:rsidP="00CC13CE">
            <w:pPr>
              <w:rPr>
                <w:rFonts w:ascii="Open Sans" w:eastAsia="Times New Roman" w:hAnsi="Open Sans" w:cs="Times New Roman"/>
                <w:lang w:eastAsia="ru-RU"/>
              </w:rPr>
            </w:pPr>
            <w:r w:rsidRPr="00605F66">
              <w:rPr>
                <w:rFonts w:ascii="Open Sans" w:eastAsia="Times New Roman" w:hAnsi="Open Sans" w:cs="Times New Roman"/>
                <w:lang w:eastAsia="ru-RU"/>
              </w:rPr>
              <w:t xml:space="preserve">Лернер </w:t>
            </w:r>
          </w:p>
          <w:p w:rsidR="004B252B" w:rsidRPr="00605F66" w:rsidRDefault="004B252B" w:rsidP="00CC13CE">
            <w:pPr>
              <w:rPr>
                <w:rFonts w:ascii="Open Sans" w:eastAsia="Times New Roman" w:hAnsi="Open Sans" w:cs="Times New Roman"/>
                <w:lang w:eastAsia="ru-RU"/>
              </w:rPr>
            </w:pPr>
            <w:r w:rsidRPr="00605F66">
              <w:rPr>
                <w:rFonts w:ascii="Open Sans" w:eastAsia="Times New Roman" w:hAnsi="Open Sans" w:cs="Times New Roman"/>
                <w:lang w:eastAsia="ru-RU"/>
              </w:rPr>
              <w:t xml:space="preserve">Марк Борисович </w:t>
            </w:r>
          </w:p>
        </w:tc>
        <w:tc>
          <w:tcPr>
            <w:tcW w:w="7335" w:type="dxa"/>
            <w:vAlign w:val="center"/>
          </w:tcPr>
          <w:p w:rsidR="004B252B" w:rsidRPr="00605F66" w:rsidRDefault="004B252B" w:rsidP="00CC13CE">
            <w:pPr>
              <w:rPr>
                <w:rFonts w:ascii="Open Sans" w:eastAsia="Times New Roman" w:hAnsi="Open Sans" w:cs="Times New Roman"/>
                <w:lang w:eastAsia="ru-RU"/>
              </w:rPr>
            </w:pPr>
            <w:r w:rsidRPr="00605F66">
              <w:rPr>
                <w:rFonts w:ascii="Open Sans" w:eastAsia="Times New Roman" w:hAnsi="Open Sans" w:cs="Times New Roman"/>
                <w:lang w:eastAsia="ru-RU"/>
              </w:rPr>
              <w:t xml:space="preserve">Генеральный директор компании «Петрополь» </w:t>
            </w:r>
          </w:p>
        </w:tc>
      </w:tr>
      <w:tr w:rsidR="004B252B" w:rsidTr="004B252B">
        <w:trPr>
          <w:trHeight w:val="792"/>
        </w:trPr>
        <w:tc>
          <w:tcPr>
            <w:tcW w:w="2802" w:type="dxa"/>
            <w:vAlign w:val="center"/>
          </w:tcPr>
          <w:p w:rsidR="004B252B" w:rsidRDefault="004B252B" w:rsidP="00CC13CE">
            <w:pPr>
              <w:rPr>
                <w:rFonts w:ascii="Open Sans" w:eastAsia="Times New Roman" w:hAnsi="Open Sans" w:cs="Times New Roman"/>
                <w:lang w:eastAsia="ru-RU"/>
              </w:rPr>
            </w:pPr>
            <w:r w:rsidRPr="00605F66">
              <w:rPr>
                <w:rFonts w:ascii="Open Sans" w:eastAsia="Times New Roman" w:hAnsi="Open Sans" w:cs="Times New Roman"/>
                <w:lang w:eastAsia="ru-RU"/>
              </w:rPr>
              <w:t xml:space="preserve">Островский </w:t>
            </w:r>
          </w:p>
          <w:p w:rsidR="004B252B" w:rsidRPr="00605F66" w:rsidRDefault="004B252B" w:rsidP="00CC13CE">
            <w:pPr>
              <w:rPr>
                <w:rFonts w:ascii="Open Sans" w:eastAsia="Times New Roman" w:hAnsi="Open Sans" w:cs="Times New Roman"/>
                <w:lang w:eastAsia="ru-RU"/>
              </w:rPr>
            </w:pPr>
            <w:r w:rsidRPr="00605F66">
              <w:rPr>
                <w:rFonts w:ascii="Open Sans" w:eastAsia="Times New Roman" w:hAnsi="Open Sans" w:cs="Times New Roman"/>
                <w:lang w:eastAsia="ru-RU"/>
              </w:rPr>
              <w:t xml:space="preserve">Олег Борисович </w:t>
            </w:r>
          </w:p>
        </w:tc>
        <w:tc>
          <w:tcPr>
            <w:tcW w:w="7335" w:type="dxa"/>
            <w:vAlign w:val="center"/>
          </w:tcPr>
          <w:p w:rsidR="004B252B" w:rsidRPr="00605F66" w:rsidRDefault="004B252B" w:rsidP="00CC13CE">
            <w:pPr>
              <w:rPr>
                <w:rFonts w:ascii="Open Sans" w:eastAsia="Times New Roman" w:hAnsi="Open Sans" w:cs="Times New Roman"/>
                <w:lang w:eastAsia="ru-RU"/>
              </w:rPr>
            </w:pPr>
            <w:r w:rsidRPr="00605F66">
              <w:rPr>
                <w:rFonts w:ascii="Open Sans" w:eastAsia="Times New Roman" w:hAnsi="Open Sans" w:cs="Times New Roman" w:hint="eastAsia"/>
                <w:lang w:eastAsia="ru-RU"/>
              </w:rPr>
              <w:t>П</w:t>
            </w:r>
            <w:r w:rsidRPr="00605F66">
              <w:rPr>
                <w:rFonts w:ascii="Open Sans" w:eastAsia="Times New Roman" w:hAnsi="Open Sans" w:cs="Times New Roman"/>
                <w:lang w:eastAsia="ru-RU"/>
              </w:rPr>
              <w:t>редседатель Комиссии по недвижимости Общества потребителей Санкт-Петербурга и  Ленинградской области</w:t>
            </w:r>
          </w:p>
        </w:tc>
      </w:tr>
      <w:tr w:rsidR="004B252B" w:rsidTr="004B252B">
        <w:trPr>
          <w:trHeight w:val="792"/>
        </w:trPr>
        <w:tc>
          <w:tcPr>
            <w:tcW w:w="2802" w:type="dxa"/>
            <w:vAlign w:val="center"/>
          </w:tcPr>
          <w:p w:rsidR="004B252B" w:rsidRDefault="004B252B" w:rsidP="00584410">
            <w:pPr>
              <w:rPr>
                <w:rFonts w:ascii="Open Sans" w:eastAsia="Times New Roman" w:hAnsi="Open Sans" w:cs="Times New Roman"/>
                <w:lang w:eastAsia="ru-RU"/>
              </w:rPr>
            </w:pPr>
            <w:r>
              <w:rPr>
                <w:rFonts w:ascii="Open Sans" w:eastAsia="Times New Roman" w:hAnsi="Open Sans" w:cs="Times New Roman"/>
                <w:lang w:eastAsia="ru-RU"/>
              </w:rPr>
              <w:t xml:space="preserve">Орт </w:t>
            </w:r>
          </w:p>
          <w:p w:rsidR="004B252B" w:rsidRPr="00605F66" w:rsidRDefault="004B252B" w:rsidP="00584410">
            <w:pPr>
              <w:rPr>
                <w:rFonts w:ascii="Open Sans" w:eastAsia="Times New Roman" w:hAnsi="Open Sans" w:cs="Times New Roman"/>
                <w:lang w:eastAsia="ru-RU"/>
              </w:rPr>
            </w:pPr>
            <w:r>
              <w:rPr>
                <w:rFonts w:ascii="Open Sans" w:eastAsia="Times New Roman" w:hAnsi="Open Sans" w:cs="Times New Roman"/>
                <w:lang w:eastAsia="ru-RU"/>
              </w:rPr>
              <w:t xml:space="preserve">Александр Иванович </w:t>
            </w:r>
          </w:p>
        </w:tc>
        <w:tc>
          <w:tcPr>
            <w:tcW w:w="7335" w:type="dxa"/>
            <w:vAlign w:val="center"/>
          </w:tcPr>
          <w:p w:rsidR="004B252B" w:rsidRPr="00605F66" w:rsidRDefault="004B252B" w:rsidP="00584410">
            <w:pPr>
              <w:rPr>
                <w:rFonts w:ascii="Open Sans" w:eastAsia="Times New Roman" w:hAnsi="Open Sans" w:cs="Times New Roman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lang w:eastAsia="ru-RU"/>
              </w:rPr>
              <w:t>П</w:t>
            </w:r>
            <w:r>
              <w:rPr>
                <w:rFonts w:ascii="Open Sans" w:eastAsia="Times New Roman" w:hAnsi="Open Sans" w:cs="Times New Roman"/>
                <w:lang w:eastAsia="ru-RU"/>
              </w:rPr>
              <w:t>резидент Группы компаний «Негосударственный надзор и экспертиза».</w:t>
            </w:r>
          </w:p>
        </w:tc>
      </w:tr>
      <w:tr w:rsidR="004B252B" w:rsidTr="004B252B">
        <w:trPr>
          <w:trHeight w:val="792"/>
        </w:trPr>
        <w:tc>
          <w:tcPr>
            <w:tcW w:w="2802" w:type="dxa"/>
            <w:vAlign w:val="center"/>
          </w:tcPr>
          <w:p w:rsidR="004B252B" w:rsidRDefault="004B252B" w:rsidP="00584410">
            <w:pPr>
              <w:rPr>
                <w:rFonts w:ascii="Open Sans" w:eastAsia="Times New Roman" w:hAnsi="Open Sans" w:cs="Times New Roman"/>
                <w:lang w:eastAsia="ru-RU"/>
              </w:rPr>
            </w:pPr>
            <w:r w:rsidRPr="00605F66">
              <w:rPr>
                <w:rFonts w:ascii="Open Sans" w:eastAsia="Times New Roman" w:hAnsi="Open Sans" w:cs="Times New Roman"/>
                <w:lang w:eastAsia="ru-RU"/>
              </w:rPr>
              <w:t xml:space="preserve">Соляник </w:t>
            </w:r>
          </w:p>
          <w:p w:rsidR="004B252B" w:rsidRPr="00605F66" w:rsidRDefault="004B252B" w:rsidP="00584410">
            <w:pPr>
              <w:rPr>
                <w:rFonts w:ascii="Open Sans" w:eastAsia="Times New Roman" w:hAnsi="Open Sans" w:cs="Times New Roman"/>
                <w:lang w:eastAsia="ru-RU"/>
              </w:rPr>
            </w:pPr>
            <w:r w:rsidRPr="00605F66">
              <w:rPr>
                <w:rFonts w:ascii="Open Sans" w:eastAsia="Times New Roman" w:hAnsi="Open Sans" w:cs="Times New Roman"/>
                <w:lang w:eastAsia="ru-RU"/>
              </w:rPr>
              <w:t xml:space="preserve">Александр Петрович </w:t>
            </w:r>
          </w:p>
        </w:tc>
        <w:tc>
          <w:tcPr>
            <w:tcW w:w="7335" w:type="dxa"/>
            <w:vAlign w:val="center"/>
          </w:tcPr>
          <w:p w:rsidR="004B252B" w:rsidRPr="00605F66" w:rsidRDefault="004B252B" w:rsidP="00584410">
            <w:pPr>
              <w:rPr>
                <w:rFonts w:ascii="Open Sans" w:eastAsia="Times New Roman" w:hAnsi="Open Sans" w:cs="Times New Roman"/>
                <w:lang w:eastAsia="ru-RU"/>
              </w:rPr>
            </w:pPr>
            <w:r w:rsidRPr="00605F66">
              <w:rPr>
                <w:rFonts w:ascii="Open Sans" w:eastAsia="Times New Roman" w:hAnsi="Open Sans" w:cs="Times New Roman"/>
                <w:lang w:eastAsia="ru-RU"/>
              </w:rPr>
              <w:t xml:space="preserve">Совладелец Общества с ограниченной ответственностью «Управляющая производственно-строительная компания» (член Союза строителей Оренбургской области) </w:t>
            </w:r>
          </w:p>
        </w:tc>
      </w:tr>
      <w:tr w:rsidR="004B252B" w:rsidTr="004B252B">
        <w:trPr>
          <w:trHeight w:val="792"/>
        </w:trPr>
        <w:tc>
          <w:tcPr>
            <w:tcW w:w="2802" w:type="dxa"/>
            <w:vAlign w:val="center"/>
          </w:tcPr>
          <w:p w:rsidR="004B252B" w:rsidRDefault="004B252B" w:rsidP="00826195">
            <w:pPr>
              <w:rPr>
                <w:rFonts w:ascii="Open Sans" w:eastAsia="Times New Roman" w:hAnsi="Open Sans" w:cs="Times New Roman"/>
                <w:lang w:eastAsia="ru-RU"/>
              </w:rPr>
            </w:pPr>
            <w:r w:rsidRPr="00605F66">
              <w:rPr>
                <w:rFonts w:ascii="Open Sans" w:eastAsia="Times New Roman" w:hAnsi="Open Sans" w:cs="Times New Roman"/>
                <w:lang w:eastAsia="ru-RU"/>
              </w:rPr>
              <w:t xml:space="preserve">Тетыш </w:t>
            </w:r>
          </w:p>
          <w:p w:rsidR="004B252B" w:rsidRPr="00605F66" w:rsidRDefault="004B252B" w:rsidP="00826195">
            <w:pPr>
              <w:rPr>
                <w:rFonts w:ascii="Open Sans" w:eastAsia="Times New Roman" w:hAnsi="Open Sans" w:cs="Times New Roman"/>
                <w:lang w:eastAsia="ru-RU"/>
              </w:rPr>
            </w:pPr>
            <w:r w:rsidRPr="00605F66">
              <w:rPr>
                <w:rFonts w:ascii="Open Sans" w:eastAsia="Times New Roman" w:hAnsi="Open Sans" w:cs="Times New Roman"/>
                <w:lang w:eastAsia="ru-RU"/>
              </w:rPr>
              <w:t xml:space="preserve">Андрей Анатольевич </w:t>
            </w:r>
          </w:p>
        </w:tc>
        <w:tc>
          <w:tcPr>
            <w:tcW w:w="7335" w:type="dxa"/>
            <w:vAlign w:val="center"/>
          </w:tcPr>
          <w:p w:rsidR="004B252B" w:rsidRPr="00605F66" w:rsidRDefault="004B252B" w:rsidP="00826195">
            <w:pPr>
              <w:rPr>
                <w:rFonts w:ascii="Open Sans" w:eastAsia="Times New Roman" w:hAnsi="Open Sans" w:cs="Times New Roman"/>
                <w:lang w:eastAsia="ru-RU"/>
              </w:rPr>
            </w:pPr>
            <w:r w:rsidRPr="00605F66">
              <w:rPr>
                <w:rFonts w:ascii="Open Sans" w:eastAsia="Times New Roman" w:hAnsi="Open Sans" w:cs="Times New Roman"/>
                <w:lang w:eastAsia="ru-RU"/>
              </w:rPr>
              <w:t xml:space="preserve">Председатель совета директоров «Агентства развития и исследований в недвижимости» (АРИН) </w:t>
            </w:r>
          </w:p>
        </w:tc>
      </w:tr>
      <w:tr w:rsidR="004B252B" w:rsidTr="004B252B">
        <w:trPr>
          <w:trHeight w:val="792"/>
        </w:trPr>
        <w:tc>
          <w:tcPr>
            <w:tcW w:w="2802" w:type="dxa"/>
            <w:vAlign w:val="center"/>
          </w:tcPr>
          <w:p w:rsidR="004B252B" w:rsidRDefault="004B252B" w:rsidP="00826195">
            <w:pPr>
              <w:rPr>
                <w:rFonts w:ascii="Open Sans" w:eastAsia="Times New Roman" w:hAnsi="Open Sans" w:cs="Times New Roman"/>
                <w:lang w:eastAsia="ru-RU"/>
              </w:rPr>
            </w:pPr>
            <w:r w:rsidRPr="00605F66">
              <w:rPr>
                <w:rFonts w:ascii="Open Sans" w:eastAsia="Times New Roman" w:hAnsi="Open Sans" w:cs="Times New Roman"/>
                <w:lang w:eastAsia="ru-RU"/>
              </w:rPr>
              <w:t xml:space="preserve">Фадеев </w:t>
            </w:r>
          </w:p>
          <w:p w:rsidR="004B252B" w:rsidRPr="00605F66" w:rsidRDefault="004B252B" w:rsidP="004B252B">
            <w:pPr>
              <w:rPr>
                <w:rFonts w:ascii="Open Sans" w:eastAsia="Times New Roman" w:hAnsi="Open Sans" w:cs="Times New Roman"/>
                <w:lang w:eastAsia="ru-RU"/>
              </w:rPr>
            </w:pPr>
            <w:r w:rsidRPr="00605F66">
              <w:rPr>
                <w:rFonts w:ascii="Open Sans" w:eastAsia="Times New Roman" w:hAnsi="Open Sans" w:cs="Times New Roman"/>
                <w:lang w:eastAsia="ru-RU"/>
              </w:rPr>
              <w:t xml:space="preserve">Александр Александрович  </w:t>
            </w:r>
          </w:p>
        </w:tc>
        <w:tc>
          <w:tcPr>
            <w:tcW w:w="7335" w:type="dxa"/>
            <w:vAlign w:val="center"/>
          </w:tcPr>
          <w:p w:rsidR="004B252B" w:rsidRPr="00605F66" w:rsidRDefault="004B252B" w:rsidP="00826195">
            <w:pPr>
              <w:rPr>
                <w:rFonts w:ascii="Open Sans" w:eastAsia="Times New Roman" w:hAnsi="Open Sans" w:cs="Times New Roman"/>
                <w:lang w:eastAsia="ru-RU"/>
              </w:rPr>
            </w:pPr>
            <w:r w:rsidRPr="00605F66">
              <w:rPr>
                <w:rFonts w:ascii="Open Sans" w:eastAsia="Times New Roman" w:hAnsi="Open Sans" w:cs="Times New Roman"/>
                <w:lang w:eastAsia="ru-RU"/>
              </w:rPr>
              <w:t xml:space="preserve">Директор  </w:t>
            </w:r>
            <w:r w:rsidRPr="00605F66">
              <w:rPr>
                <w:rFonts w:ascii="Times New Roman" w:eastAsia="Times New Roman" w:hAnsi="Times New Roman" w:cs="Times New Roman"/>
                <w:lang w:eastAsia="ru-RU"/>
              </w:rPr>
              <w:t>представительства</w:t>
            </w:r>
            <w:r w:rsidRPr="00605F66">
              <w:rPr>
                <w:rFonts w:ascii="Open Sans" w:eastAsia="Times New Roman" w:hAnsi="Open Sans" w:cs="Times New Roman"/>
                <w:lang w:eastAsia="ru-RU"/>
              </w:rPr>
              <w:t xml:space="preserve"> </w:t>
            </w:r>
            <w:r w:rsidRPr="00605F66">
              <w:rPr>
                <w:rFonts w:ascii="Times New Roman" w:eastAsia="Times New Roman" w:hAnsi="Times New Roman" w:cs="Times New Roman"/>
                <w:lang w:eastAsia="ru-RU"/>
              </w:rPr>
              <w:t>НКО</w:t>
            </w:r>
            <w:r w:rsidRPr="00605F66">
              <w:rPr>
                <w:rFonts w:ascii="Open Sans" w:eastAsia="Times New Roman" w:hAnsi="Open Sans" w:cs="Times New Roman"/>
                <w:lang w:eastAsia="ru-RU"/>
              </w:rPr>
              <w:t xml:space="preserve"> </w:t>
            </w:r>
            <w:r w:rsidRPr="00605F66">
              <w:rPr>
                <w:rFonts w:ascii="Times New Roman" w:eastAsia="Times New Roman" w:hAnsi="Times New Roman" w:cs="Times New Roman"/>
                <w:lang w:eastAsia="ru-RU"/>
              </w:rPr>
              <w:t>«ПОВС</w:t>
            </w:r>
            <w:r w:rsidRPr="00605F66">
              <w:rPr>
                <w:rFonts w:ascii="Open Sans" w:eastAsia="Times New Roman" w:hAnsi="Open Sans" w:cs="Times New Roman"/>
                <w:lang w:eastAsia="ru-RU"/>
              </w:rPr>
              <w:t xml:space="preserve"> </w:t>
            </w:r>
            <w:r w:rsidRPr="00605F66">
              <w:rPr>
                <w:rFonts w:ascii="Times New Roman" w:eastAsia="Times New Roman" w:hAnsi="Times New Roman" w:cs="Times New Roman"/>
                <w:lang w:eastAsia="ru-RU"/>
              </w:rPr>
              <w:t>застройщиков»</w:t>
            </w:r>
            <w:r w:rsidRPr="00605F66">
              <w:rPr>
                <w:rFonts w:ascii="Open Sans" w:eastAsia="Times New Roman" w:hAnsi="Open Sans" w:cs="Times New Roman"/>
                <w:lang w:eastAsia="ru-RU"/>
              </w:rPr>
              <w:t xml:space="preserve"> </w:t>
            </w:r>
            <w:r w:rsidRPr="00605F6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05F66">
              <w:rPr>
                <w:rFonts w:ascii="Open Sans" w:eastAsia="Times New Roman" w:hAnsi="Open Sans" w:cs="Times New Roman"/>
                <w:lang w:eastAsia="ru-RU"/>
              </w:rPr>
              <w:t xml:space="preserve"> </w:t>
            </w:r>
            <w:r w:rsidRPr="00605F66">
              <w:rPr>
                <w:rFonts w:ascii="Times New Roman" w:eastAsia="Times New Roman" w:hAnsi="Times New Roman" w:cs="Times New Roman"/>
                <w:lang w:eastAsia="ru-RU"/>
              </w:rPr>
              <w:t>Нижегородской</w:t>
            </w:r>
            <w:r w:rsidRPr="00605F66">
              <w:rPr>
                <w:rFonts w:ascii="Open Sans" w:eastAsia="Times New Roman" w:hAnsi="Open Sans" w:cs="Times New Roman"/>
                <w:lang w:eastAsia="ru-RU"/>
              </w:rPr>
              <w:t xml:space="preserve"> </w:t>
            </w:r>
            <w:r w:rsidRPr="00605F66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 w:rsidRPr="00605F66">
              <w:rPr>
                <w:rFonts w:ascii="Open Sans" w:eastAsia="Times New Roman" w:hAnsi="Open Sans" w:cs="Times New Roman"/>
                <w:lang w:eastAsia="ru-RU"/>
              </w:rPr>
              <w:t>.</w:t>
            </w:r>
          </w:p>
        </w:tc>
      </w:tr>
      <w:tr w:rsidR="004B252B" w:rsidTr="004B252B">
        <w:trPr>
          <w:trHeight w:val="792"/>
        </w:trPr>
        <w:tc>
          <w:tcPr>
            <w:tcW w:w="2802" w:type="dxa"/>
            <w:vAlign w:val="center"/>
          </w:tcPr>
          <w:p w:rsidR="004B252B" w:rsidRDefault="004B252B" w:rsidP="00306EBC">
            <w:pPr>
              <w:rPr>
                <w:rFonts w:ascii="Open Sans" w:eastAsia="Times New Roman" w:hAnsi="Open Sans" w:cs="Times New Roman"/>
                <w:lang w:eastAsia="ru-RU"/>
              </w:rPr>
            </w:pPr>
            <w:r w:rsidRPr="00605F66">
              <w:rPr>
                <w:rFonts w:ascii="Open Sans" w:eastAsia="Times New Roman" w:hAnsi="Open Sans" w:cs="Times New Roman"/>
                <w:lang w:eastAsia="ru-RU"/>
              </w:rPr>
              <w:t xml:space="preserve">Фролов </w:t>
            </w:r>
          </w:p>
          <w:p w:rsidR="004B252B" w:rsidRPr="00605F66" w:rsidRDefault="004B252B" w:rsidP="00306EBC">
            <w:pPr>
              <w:rPr>
                <w:rFonts w:ascii="Open Sans" w:eastAsia="Times New Roman" w:hAnsi="Open Sans" w:cs="Times New Roman"/>
                <w:lang w:eastAsia="ru-RU"/>
              </w:rPr>
            </w:pPr>
            <w:r w:rsidRPr="00605F66">
              <w:rPr>
                <w:rFonts w:ascii="Open Sans" w:eastAsia="Times New Roman" w:hAnsi="Open Sans" w:cs="Times New Roman"/>
                <w:lang w:eastAsia="ru-RU"/>
              </w:rPr>
              <w:t xml:space="preserve">Сергей Тимофеевич </w:t>
            </w:r>
          </w:p>
        </w:tc>
        <w:tc>
          <w:tcPr>
            <w:tcW w:w="7335" w:type="dxa"/>
            <w:vAlign w:val="center"/>
          </w:tcPr>
          <w:p w:rsidR="004B252B" w:rsidRPr="00605F66" w:rsidRDefault="004B252B" w:rsidP="00306EBC">
            <w:pPr>
              <w:rPr>
                <w:rFonts w:ascii="Open Sans" w:eastAsia="Times New Roman" w:hAnsi="Open Sans" w:cs="Times New Roman"/>
                <w:lang w:eastAsia="ru-RU"/>
              </w:rPr>
            </w:pPr>
            <w:r w:rsidRPr="00605F66">
              <w:rPr>
                <w:rFonts w:ascii="Open Sans" w:eastAsia="Times New Roman" w:hAnsi="Open Sans" w:cs="Times New Roman"/>
                <w:lang w:eastAsia="ru-RU"/>
              </w:rPr>
              <w:t xml:space="preserve">Технический директор СРО Союз «Строители Петербурга» </w:t>
            </w:r>
          </w:p>
        </w:tc>
      </w:tr>
      <w:tr w:rsidR="004B252B" w:rsidTr="004B252B">
        <w:trPr>
          <w:trHeight w:val="792"/>
        </w:trPr>
        <w:tc>
          <w:tcPr>
            <w:tcW w:w="2802" w:type="dxa"/>
            <w:vAlign w:val="center"/>
          </w:tcPr>
          <w:p w:rsidR="004B252B" w:rsidRDefault="004B252B" w:rsidP="00E44B5C">
            <w:pPr>
              <w:rPr>
                <w:rFonts w:ascii="Open Sans" w:eastAsia="Times New Roman" w:hAnsi="Open Sans" w:cs="Times New Roman"/>
                <w:lang w:eastAsia="ru-RU"/>
              </w:rPr>
            </w:pPr>
            <w:proofErr w:type="spellStart"/>
            <w:r w:rsidRPr="00605F66">
              <w:rPr>
                <w:rFonts w:ascii="Open Sans" w:eastAsia="Times New Roman" w:hAnsi="Open Sans" w:cs="Times New Roman"/>
                <w:lang w:eastAsia="ru-RU"/>
              </w:rPr>
              <w:t>Шубарев</w:t>
            </w:r>
            <w:proofErr w:type="spellEnd"/>
            <w:r w:rsidRPr="00605F66">
              <w:rPr>
                <w:rFonts w:ascii="Open Sans" w:eastAsia="Times New Roman" w:hAnsi="Open Sans" w:cs="Times New Roman"/>
                <w:lang w:eastAsia="ru-RU"/>
              </w:rPr>
              <w:t xml:space="preserve"> </w:t>
            </w:r>
          </w:p>
          <w:p w:rsidR="004B252B" w:rsidRPr="00605F66" w:rsidRDefault="004B252B" w:rsidP="00E44B5C">
            <w:pPr>
              <w:rPr>
                <w:rFonts w:ascii="Open Sans" w:eastAsia="Times New Roman" w:hAnsi="Open Sans" w:cs="Times New Roman"/>
                <w:lang w:eastAsia="ru-RU"/>
              </w:rPr>
            </w:pPr>
            <w:r w:rsidRPr="00605F66">
              <w:rPr>
                <w:rFonts w:ascii="Open Sans" w:eastAsia="Times New Roman" w:hAnsi="Open Sans" w:cs="Times New Roman"/>
                <w:lang w:eastAsia="ru-RU"/>
              </w:rPr>
              <w:t xml:space="preserve">Максим Валерьевич </w:t>
            </w:r>
          </w:p>
        </w:tc>
        <w:tc>
          <w:tcPr>
            <w:tcW w:w="7335" w:type="dxa"/>
            <w:vAlign w:val="center"/>
          </w:tcPr>
          <w:p w:rsidR="004B252B" w:rsidRPr="00605F66" w:rsidRDefault="004B252B" w:rsidP="00E44B5C">
            <w:pPr>
              <w:rPr>
                <w:rFonts w:ascii="Open Sans" w:eastAsia="Times New Roman" w:hAnsi="Open Sans" w:cs="Times New Roman"/>
                <w:lang w:eastAsia="ru-RU"/>
              </w:rPr>
            </w:pPr>
            <w:r w:rsidRPr="00605F66">
              <w:rPr>
                <w:rFonts w:ascii="Open Sans" w:eastAsia="Times New Roman" w:hAnsi="Open Sans" w:cs="Times New Roman"/>
                <w:lang w:eastAsia="ru-RU"/>
              </w:rPr>
              <w:t xml:space="preserve">Председатель Совета директоров Холдинга </w:t>
            </w:r>
            <w:proofErr w:type="spellStart"/>
            <w:r w:rsidRPr="00605F66">
              <w:rPr>
                <w:rFonts w:ascii="Open Sans" w:eastAsia="Times New Roman" w:hAnsi="Open Sans" w:cs="Times New Roman"/>
                <w:lang w:val="en-US" w:eastAsia="ru-RU"/>
              </w:rPr>
              <w:t>Setl</w:t>
            </w:r>
            <w:proofErr w:type="spellEnd"/>
            <w:r w:rsidRPr="00605F66">
              <w:rPr>
                <w:rFonts w:ascii="Open Sans" w:eastAsia="Times New Roman" w:hAnsi="Open Sans" w:cs="Times New Roman"/>
                <w:lang w:eastAsia="ru-RU"/>
              </w:rPr>
              <w:t xml:space="preserve"> </w:t>
            </w:r>
            <w:r w:rsidRPr="00605F66">
              <w:rPr>
                <w:rFonts w:ascii="Open Sans" w:eastAsia="Times New Roman" w:hAnsi="Open Sans" w:cs="Times New Roman"/>
                <w:lang w:val="en-US" w:eastAsia="ru-RU"/>
              </w:rPr>
              <w:t>Group</w:t>
            </w:r>
          </w:p>
        </w:tc>
      </w:tr>
      <w:tr w:rsidR="004B252B" w:rsidTr="004B252B">
        <w:trPr>
          <w:trHeight w:val="792"/>
        </w:trPr>
        <w:tc>
          <w:tcPr>
            <w:tcW w:w="2802" w:type="dxa"/>
            <w:vAlign w:val="center"/>
          </w:tcPr>
          <w:p w:rsidR="004B252B" w:rsidRDefault="004B252B" w:rsidP="00E44B5C">
            <w:pPr>
              <w:rPr>
                <w:rFonts w:ascii="Open Sans" w:eastAsia="Times New Roman" w:hAnsi="Open Sans" w:cs="Times New Roman"/>
                <w:lang w:eastAsia="ru-RU"/>
              </w:rPr>
            </w:pPr>
            <w:r w:rsidRPr="00605F66">
              <w:rPr>
                <w:rFonts w:ascii="Open Sans" w:eastAsia="Times New Roman" w:hAnsi="Open Sans" w:cs="Times New Roman"/>
                <w:lang w:eastAsia="ru-RU"/>
              </w:rPr>
              <w:t xml:space="preserve">Ярошенко </w:t>
            </w:r>
          </w:p>
          <w:p w:rsidR="004B252B" w:rsidRPr="00605F66" w:rsidRDefault="004B252B" w:rsidP="00E44B5C">
            <w:pPr>
              <w:rPr>
                <w:rFonts w:ascii="Open Sans" w:eastAsia="Times New Roman" w:hAnsi="Open Sans" w:cs="Times New Roman"/>
                <w:lang w:eastAsia="ru-RU"/>
              </w:rPr>
            </w:pPr>
            <w:bookmarkStart w:id="0" w:name="_GoBack"/>
            <w:bookmarkEnd w:id="0"/>
            <w:r w:rsidRPr="00605F66">
              <w:rPr>
                <w:rFonts w:ascii="Open Sans" w:eastAsia="Times New Roman" w:hAnsi="Open Sans" w:cs="Times New Roman"/>
                <w:lang w:eastAsia="ru-RU"/>
              </w:rPr>
              <w:t xml:space="preserve">Сергей Дмитриевич </w:t>
            </w:r>
          </w:p>
        </w:tc>
        <w:tc>
          <w:tcPr>
            <w:tcW w:w="7335" w:type="dxa"/>
            <w:vAlign w:val="center"/>
          </w:tcPr>
          <w:p w:rsidR="004B252B" w:rsidRPr="00605F66" w:rsidRDefault="004B252B" w:rsidP="00E44B5C">
            <w:pPr>
              <w:rPr>
                <w:rFonts w:ascii="Open Sans" w:eastAsia="Times New Roman" w:hAnsi="Open Sans" w:cs="Times New Roman"/>
                <w:lang w:eastAsia="ru-RU"/>
              </w:rPr>
            </w:pPr>
            <w:r w:rsidRPr="00605F66">
              <w:rPr>
                <w:rFonts w:ascii="Open Sans" w:eastAsia="Times New Roman" w:hAnsi="Open Sans" w:cs="Times New Roman"/>
                <w:lang w:eastAsia="ru-RU"/>
              </w:rPr>
              <w:t>Генеральный директор Группы компаний «КВС»</w:t>
            </w:r>
          </w:p>
        </w:tc>
      </w:tr>
    </w:tbl>
    <w:p w:rsidR="004B252B" w:rsidRPr="00605F66" w:rsidRDefault="004B252B" w:rsidP="004B252B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lang w:eastAsia="ru-RU"/>
        </w:rPr>
      </w:pPr>
    </w:p>
    <w:p w:rsidR="00E7632C" w:rsidRPr="00E7632C" w:rsidRDefault="004B252B" w:rsidP="00E7632C">
      <w:pPr>
        <w:spacing w:after="0" w:line="360" w:lineRule="atLeast"/>
        <w:rPr>
          <w:rFonts w:ascii="Open Sans" w:eastAsia="Times New Roman" w:hAnsi="Open Sans" w:cs="Times New Roman"/>
          <w:vanish/>
          <w:sz w:val="24"/>
          <w:szCs w:val="24"/>
          <w:lang w:eastAsia="ru-RU"/>
        </w:rPr>
      </w:pPr>
      <w:hyperlink r:id="rId5" w:history="1">
        <w:r w:rsidR="00E7632C" w:rsidRPr="00E7632C">
          <w:rPr>
            <w:rFonts w:ascii="Open Sans" w:eastAsia="Times New Roman" w:hAnsi="Open Sans" w:cs="Times New Roman"/>
            <w:vanish/>
            <w:color w:val="0000FF"/>
            <w:sz w:val="24"/>
            <w:szCs w:val="24"/>
            <w:lang w:eastAsia="ru-RU"/>
          </w:rPr>
          <w:t>План комитета</w:t>
        </w:r>
      </w:hyperlink>
      <w:r w:rsidR="00E7632C" w:rsidRPr="00E7632C">
        <w:rPr>
          <w:rFonts w:ascii="Open Sans" w:eastAsia="Times New Roman" w:hAnsi="Open Sans" w:cs="Times New Roman"/>
          <w:vanish/>
          <w:sz w:val="24"/>
          <w:szCs w:val="24"/>
          <w:lang w:eastAsia="ru-RU"/>
        </w:rPr>
        <w:t xml:space="preserve"> </w:t>
      </w:r>
    </w:p>
    <w:p w:rsidR="00E7632C" w:rsidRPr="00E7632C" w:rsidRDefault="00E7632C" w:rsidP="00E7632C">
      <w:pPr>
        <w:spacing w:before="100" w:beforeAutospacing="1" w:after="100" w:afterAutospacing="1" w:line="390" w:lineRule="atLeast"/>
        <w:jc w:val="center"/>
        <w:rPr>
          <w:rFonts w:ascii="Open Sans" w:eastAsia="Times New Roman" w:hAnsi="Open Sans" w:cs="Times New Roman"/>
          <w:vanish/>
          <w:sz w:val="24"/>
          <w:szCs w:val="24"/>
          <w:lang w:eastAsia="ru-RU"/>
        </w:rPr>
      </w:pPr>
      <w:r w:rsidRPr="00E7632C">
        <w:rPr>
          <w:rFonts w:ascii="Open Sans" w:eastAsia="Times New Roman" w:hAnsi="Open Sans" w:cs="Times New Roman"/>
          <w:b/>
          <w:bCs/>
          <w:vanish/>
          <w:sz w:val="24"/>
          <w:szCs w:val="24"/>
          <w:lang w:eastAsia="ru-RU"/>
        </w:rPr>
        <w:t xml:space="preserve">План работы Комитета РСС по долевому строительству на второе полугодие 2018 года </w:t>
      </w:r>
    </w:p>
    <w:sectPr w:rsidR="00E7632C" w:rsidRPr="00E7632C" w:rsidSect="0019475F">
      <w:type w:val="continuous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2C"/>
    <w:rsid w:val="0018196E"/>
    <w:rsid w:val="0019475F"/>
    <w:rsid w:val="00245D32"/>
    <w:rsid w:val="00250282"/>
    <w:rsid w:val="003366FB"/>
    <w:rsid w:val="00336CF3"/>
    <w:rsid w:val="00344B90"/>
    <w:rsid w:val="0036104C"/>
    <w:rsid w:val="004B252B"/>
    <w:rsid w:val="005B1D5F"/>
    <w:rsid w:val="005B4CD8"/>
    <w:rsid w:val="00605F66"/>
    <w:rsid w:val="00640952"/>
    <w:rsid w:val="00670E45"/>
    <w:rsid w:val="006C096A"/>
    <w:rsid w:val="006E2949"/>
    <w:rsid w:val="00735193"/>
    <w:rsid w:val="007F25D0"/>
    <w:rsid w:val="008C56CB"/>
    <w:rsid w:val="008F26C5"/>
    <w:rsid w:val="00B75744"/>
    <w:rsid w:val="00B95E97"/>
    <w:rsid w:val="00BF20A5"/>
    <w:rsid w:val="00C05544"/>
    <w:rsid w:val="00DD5398"/>
    <w:rsid w:val="00E030B2"/>
    <w:rsid w:val="00E7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632C"/>
    <w:pPr>
      <w:spacing w:after="300" w:line="420" w:lineRule="atLeast"/>
      <w:outlineLvl w:val="1"/>
    </w:pPr>
    <w:rPr>
      <w:rFonts w:ascii="Roboto" w:eastAsia="Times New Roman" w:hAnsi="Roboto" w:cs="Times New Roman"/>
      <w:caps/>
      <w:spacing w:val="1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632C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E7632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4">
    <w:name w:val="news-date-time4"/>
    <w:basedOn w:val="a0"/>
    <w:rsid w:val="00E7632C"/>
    <w:rPr>
      <w:sz w:val="15"/>
      <w:szCs w:val="15"/>
    </w:rPr>
  </w:style>
  <w:style w:type="character" w:customStyle="1" w:styleId="news-preview-text3">
    <w:name w:val="news-preview-text3"/>
    <w:basedOn w:val="a0"/>
    <w:rsid w:val="00E7632C"/>
    <w:rPr>
      <w:vanish w:val="0"/>
      <w:webHidden w:val="0"/>
      <w:specVanish w:val="0"/>
    </w:rPr>
  </w:style>
  <w:style w:type="character" w:customStyle="1" w:styleId="20">
    <w:name w:val="Заголовок 2 Знак"/>
    <w:basedOn w:val="a0"/>
    <w:link w:val="2"/>
    <w:uiPriority w:val="9"/>
    <w:rsid w:val="00E7632C"/>
    <w:rPr>
      <w:rFonts w:ascii="Roboto" w:eastAsia="Times New Roman" w:hAnsi="Roboto" w:cs="Times New Roman"/>
      <w:caps/>
      <w:spacing w:val="10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32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2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632C"/>
    <w:pPr>
      <w:spacing w:after="300" w:line="420" w:lineRule="atLeast"/>
      <w:outlineLvl w:val="1"/>
    </w:pPr>
    <w:rPr>
      <w:rFonts w:ascii="Roboto" w:eastAsia="Times New Roman" w:hAnsi="Roboto" w:cs="Times New Roman"/>
      <w:caps/>
      <w:spacing w:val="1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632C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E7632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4">
    <w:name w:val="news-date-time4"/>
    <w:basedOn w:val="a0"/>
    <w:rsid w:val="00E7632C"/>
    <w:rPr>
      <w:sz w:val="15"/>
      <w:szCs w:val="15"/>
    </w:rPr>
  </w:style>
  <w:style w:type="character" w:customStyle="1" w:styleId="news-preview-text3">
    <w:name w:val="news-preview-text3"/>
    <w:basedOn w:val="a0"/>
    <w:rsid w:val="00E7632C"/>
    <w:rPr>
      <w:vanish w:val="0"/>
      <w:webHidden w:val="0"/>
      <w:specVanish w:val="0"/>
    </w:rPr>
  </w:style>
  <w:style w:type="character" w:customStyle="1" w:styleId="20">
    <w:name w:val="Заголовок 2 Знак"/>
    <w:basedOn w:val="a0"/>
    <w:link w:val="2"/>
    <w:uiPriority w:val="9"/>
    <w:rsid w:val="00E7632C"/>
    <w:rPr>
      <w:rFonts w:ascii="Roboto" w:eastAsia="Times New Roman" w:hAnsi="Roboto" w:cs="Times New Roman"/>
      <w:caps/>
      <w:spacing w:val="10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32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2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3774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8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95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2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78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5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03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9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57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4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737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0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0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7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58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2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50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0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943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0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720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4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38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9069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7764">
                      <w:marLeft w:val="1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98190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9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9668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0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0721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3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0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71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52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7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24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32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4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52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8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05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50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9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334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4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6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3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092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0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16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436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4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26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9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4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7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18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070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3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26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0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0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morrss.ru/upload/iblock/478/ruchev-plan-2-pg-201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m.kulikov</dc:creator>
  <cp:lastModifiedBy>m.kulikov</cp:lastModifiedBy>
  <cp:revision>4</cp:revision>
  <cp:lastPrinted>2018-09-28T10:29:00Z</cp:lastPrinted>
  <dcterms:created xsi:type="dcterms:W3CDTF">2018-10-22T11:09:00Z</dcterms:created>
  <dcterms:modified xsi:type="dcterms:W3CDTF">2018-10-23T07:10:00Z</dcterms:modified>
</cp:coreProperties>
</file>